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E8B2E" w14:textId="25E7DA74" w:rsidR="00107440" w:rsidRPr="008040BD" w:rsidRDefault="008040BD" w:rsidP="00FA1D8F">
      <w:pPr>
        <w:ind w:left="210" w:hangingChars="100" w:hanging="210"/>
        <w:jc w:val="left"/>
        <w:rPr>
          <w:rFonts w:asciiTheme="majorEastAsia" w:eastAsiaTheme="majorEastAsia" w:hAnsiTheme="majorEastAsia"/>
        </w:rPr>
      </w:pPr>
      <w:r w:rsidRPr="008040BD">
        <w:rPr>
          <w:rFonts w:asciiTheme="majorEastAsia" w:eastAsiaTheme="majorEastAsia" w:hAnsiTheme="majorEastAsia" w:hint="eastAsia"/>
        </w:rPr>
        <w:t>１</w:t>
      </w:r>
      <w:r w:rsidR="00107440" w:rsidRPr="008040BD">
        <w:rPr>
          <w:rFonts w:asciiTheme="majorEastAsia" w:eastAsiaTheme="majorEastAsia" w:hAnsiTheme="majorEastAsia" w:hint="eastAsia"/>
        </w:rPr>
        <w:t xml:space="preserve">　題材の目標及び題材構想</w:t>
      </w:r>
    </w:p>
    <w:p w14:paraId="5B2E8B2F" w14:textId="58D4BF8A" w:rsidR="003C24ED" w:rsidRDefault="00107440" w:rsidP="00FA1D8F">
      <w:pPr>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461B65">
        <w:rPr>
          <w:rFonts w:asciiTheme="majorEastAsia" w:eastAsiaTheme="majorEastAsia" w:hAnsiTheme="majorEastAsia" w:hint="eastAsia"/>
        </w:rPr>
        <w:t xml:space="preserve">　</w:t>
      </w:r>
      <w:r>
        <w:rPr>
          <w:rFonts w:asciiTheme="majorEastAsia" w:eastAsiaTheme="majorEastAsia" w:hAnsiTheme="majorEastAsia" w:hint="eastAsia"/>
        </w:rPr>
        <w:t>「</w:t>
      </w:r>
      <w:r w:rsidR="008B57C1">
        <w:rPr>
          <w:rFonts w:asciiTheme="majorEastAsia" w:eastAsiaTheme="majorEastAsia" w:hAnsiTheme="majorEastAsia" w:hint="eastAsia"/>
        </w:rPr>
        <w:t>中学校制服パンフレットを製作しよう</w:t>
      </w:r>
      <w:r>
        <w:rPr>
          <w:rFonts w:asciiTheme="majorEastAsia" w:eastAsiaTheme="majorEastAsia" w:hAnsiTheme="majorEastAsia" w:hint="eastAsia"/>
        </w:rPr>
        <w:t>」（</w:t>
      </w:r>
      <w:r w:rsidR="00C504B3">
        <w:rPr>
          <w:rFonts w:asciiTheme="majorEastAsia" w:eastAsiaTheme="majorEastAsia" w:hAnsiTheme="majorEastAsia" w:hint="eastAsia"/>
        </w:rPr>
        <w:t>８</w:t>
      </w:r>
      <w:r>
        <w:rPr>
          <w:rFonts w:asciiTheme="majorEastAsia" w:eastAsiaTheme="majorEastAsia" w:hAnsiTheme="majorEastAsia" w:hint="eastAsia"/>
        </w:rPr>
        <w:t>時間完了）</w:t>
      </w:r>
    </w:p>
    <w:p w14:paraId="5B2E8B30" w14:textId="52D2B107" w:rsidR="00107440" w:rsidRDefault="00181267" w:rsidP="00461B65">
      <w:pPr>
        <w:ind w:leftChars="100" w:left="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5B2E8CF6" wp14:editId="27A3E6DC">
                <wp:simplePos x="0" y="0"/>
                <wp:positionH relativeFrom="column">
                  <wp:posOffset>127635</wp:posOffset>
                </wp:positionH>
                <wp:positionV relativeFrom="paragraph">
                  <wp:posOffset>233680</wp:posOffset>
                </wp:positionV>
                <wp:extent cx="6494780" cy="1696720"/>
                <wp:effectExtent l="0" t="0" r="20320" b="17780"/>
                <wp:wrapSquare wrapText="bothSides"/>
                <wp:docPr id="2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780" cy="1696720"/>
                        </a:xfrm>
                        <a:prstGeom prst="roundRect">
                          <a:avLst>
                            <a:gd name="adj" fmla="val 10500"/>
                          </a:avLst>
                        </a:prstGeom>
                        <a:solidFill>
                          <a:srgbClr val="FFFFFF"/>
                        </a:solidFill>
                        <a:ln w="9525">
                          <a:solidFill>
                            <a:srgbClr val="000000"/>
                          </a:solidFill>
                          <a:round/>
                          <a:headEnd/>
                          <a:tailEnd/>
                        </a:ln>
                      </wps:spPr>
                      <wps:txbx>
                        <w:txbxContent>
                          <w:p w14:paraId="457507B4" w14:textId="77777777" w:rsidR="00461B65" w:rsidRDefault="00461B65" w:rsidP="00461B65">
                            <w:pPr>
                              <w:rPr>
                                <w:rFonts w:asciiTheme="minorEastAsia" w:hAnsiTheme="minorEastAsia"/>
                              </w:rPr>
                            </w:pPr>
                            <w:r>
                              <w:rPr>
                                <w:rFonts w:asciiTheme="minorEastAsia" w:hAnsiTheme="minorEastAsia" w:hint="eastAsia"/>
                              </w:rPr>
                              <w:t>①　衣服の</w:t>
                            </w:r>
                            <w:r>
                              <w:rPr>
                                <w:rFonts w:asciiTheme="minorEastAsia" w:hAnsiTheme="minorEastAsia"/>
                              </w:rPr>
                              <w:t>着用、選択、手入れについて関心をもち</w:t>
                            </w:r>
                            <w:r>
                              <w:rPr>
                                <w:rFonts w:asciiTheme="minorEastAsia" w:hAnsiTheme="minorEastAsia" w:hint="eastAsia"/>
                              </w:rPr>
                              <w:t>，</w:t>
                            </w:r>
                            <w:r>
                              <w:rPr>
                                <w:rFonts w:asciiTheme="minorEastAsia" w:hAnsiTheme="minorEastAsia"/>
                              </w:rPr>
                              <w:t>衣生活をよりよくしようとする。</w:t>
                            </w:r>
                          </w:p>
                          <w:p w14:paraId="457F012B" w14:textId="35B559CF" w:rsidR="00461B65" w:rsidRDefault="00461B65" w:rsidP="00461B65">
                            <w:pPr>
                              <w:ind w:firstLineChars="3000" w:firstLine="6300"/>
                              <w:rPr>
                                <w:rFonts w:asciiTheme="minorEastAsia" w:hAnsiTheme="minorEastAsia" w:hint="eastAsia"/>
                              </w:rPr>
                            </w:pPr>
                            <w:r>
                              <w:rPr>
                                <w:rFonts w:asciiTheme="minorEastAsia" w:hAnsiTheme="minorEastAsia" w:hint="eastAsia"/>
                              </w:rPr>
                              <w:t>（</w:t>
                            </w:r>
                            <w:r>
                              <w:rPr>
                                <w:rFonts w:asciiTheme="minorEastAsia" w:hAnsiTheme="minorEastAsia"/>
                              </w:rPr>
                              <w:t>生活や技術への関心・意欲・態度）</w:t>
                            </w:r>
                          </w:p>
                          <w:p w14:paraId="131CBD3B" w14:textId="77777777" w:rsidR="00461B65" w:rsidRDefault="00461B65" w:rsidP="00461B65">
                            <w:pPr>
                              <w:rPr>
                                <w:rFonts w:asciiTheme="minorEastAsia" w:hAnsiTheme="minorEastAsia"/>
                              </w:rPr>
                            </w:pPr>
                            <w:r>
                              <w:rPr>
                                <w:rFonts w:asciiTheme="minorEastAsia" w:hAnsiTheme="minorEastAsia" w:hint="eastAsia"/>
                              </w:rPr>
                              <w:t xml:space="preserve">②　</w:t>
                            </w:r>
                            <w:r>
                              <w:rPr>
                                <w:rFonts w:asciiTheme="minorEastAsia" w:hAnsiTheme="minorEastAsia"/>
                              </w:rPr>
                              <w:t>衣服の着用、選択、手入れ</w:t>
                            </w:r>
                            <w:r>
                              <w:rPr>
                                <w:rFonts w:asciiTheme="minorEastAsia" w:hAnsiTheme="minorEastAsia" w:hint="eastAsia"/>
                              </w:rPr>
                              <w:t>について課題を見つけ</w:t>
                            </w:r>
                            <w:r>
                              <w:rPr>
                                <w:rFonts w:asciiTheme="minorEastAsia" w:hAnsiTheme="minorEastAsia"/>
                              </w:rPr>
                              <w:t>，</w:t>
                            </w:r>
                            <w:r>
                              <w:rPr>
                                <w:rFonts w:asciiTheme="minorEastAsia" w:hAnsiTheme="minorEastAsia" w:hint="eastAsia"/>
                              </w:rPr>
                              <w:t>その</w:t>
                            </w:r>
                            <w:r>
                              <w:rPr>
                                <w:rFonts w:asciiTheme="minorEastAsia" w:hAnsiTheme="minorEastAsia"/>
                              </w:rPr>
                              <w:t>解決を目指して工夫している。</w:t>
                            </w:r>
                          </w:p>
                          <w:p w14:paraId="145BD279" w14:textId="50944478" w:rsidR="00461B65" w:rsidRDefault="00461B65" w:rsidP="00461B65">
                            <w:pPr>
                              <w:ind w:firstLineChars="3300" w:firstLine="6930"/>
                              <w:rPr>
                                <w:rFonts w:asciiTheme="minorEastAsia" w:hAnsiTheme="minorEastAsia" w:hint="eastAsia"/>
                              </w:rPr>
                            </w:pPr>
                            <w:r>
                              <w:rPr>
                                <w:rFonts w:asciiTheme="minorEastAsia" w:hAnsiTheme="minorEastAsia" w:hint="eastAsia"/>
                              </w:rPr>
                              <w:t>（</w:t>
                            </w:r>
                            <w:r>
                              <w:rPr>
                                <w:rFonts w:asciiTheme="minorEastAsia" w:hAnsiTheme="minorEastAsia"/>
                              </w:rPr>
                              <w:t>生活を工夫し</w:t>
                            </w:r>
                            <w:r>
                              <w:rPr>
                                <w:rFonts w:asciiTheme="minorEastAsia" w:hAnsiTheme="minorEastAsia" w:hint="eastAsia"/>
                              </w:rPr>
                              <w:t>創造</w:t>
                            </w:r>
                            <w:r>
                              <w:rPr>
                                <w:rFonts w:asciiTheme="minorEastAsia" w:hAnsiTheme="minorEastAsia"/>
                              </w:rPr>
                              <w:t>する能力）</w:t>
                            </w:r>
                          </w:p>
                          <w:p w14:paraId="03240FC1" w14:textId="7DBDF964" w:rsidR="00461B65" w:rsidRDefault="00461B65" w:rsidP="00461B65">
                            <w:pPr>
                              <w:rPr>
                                <w:rFonts w:asciiTheme="minorEastAsia" w:hAnsiTheme="minorEastAsia" w:hint="eastAsia"/>
                              </w:rPr>
                            </w:pPr>
                            <w:r>
                              <w:rPr>
                                <w:rFonts w:asciiTheme="minorEastAsia" w:hAnsiTheme="minorEastAsia" w:hint="eastAsia"/>
                              </w:rPr>
                              <w:t xml:space="preserve">③　</w:t>
                            </w:r>
                            <w:r>
                              <w:rPr>
                                <w:rFonts w:asciiTheme="minorEastAsia" w:hAnsiTheme="minorEastAsia"/>
                              </w:rPr>
                              <w:t>衣服の着用</w:t>
                            </w:r>
                            <w:r>
                              <w:rPr>
                                <w:rFonts w:asciiTheme="minorEastAsia" w:hAnsiTheme="minorEastAsia" w:hint="eastAsia"/>
                              </w:rPr>
                              <w:t>、</w:t>
                            </w:r>
                            <w:r>
                              <w:rPr>
                                <w:rFonts w:asciiTheme="minorEastAsia" w:hAnsiTheme="minorEastAsia"/>
                              </w:rPr>
                              <w:t>選択、手入れに関する基礎的・基本的な</w:t>
                            </w:r>
                            <w:r>
                              <w:rPr>
                                <w:rFonts w:asciiTheme="minorEastAsia" w:hAnsiTheme="minorEastAsia" w:hint="eastAsia"/>
                              </w:rPr>
                              <w:t>技術</w:t>
                            </w:r>
                            <w:r>
                              <w:rPr>
                                <w:rFonts w:asciiTheme="minorEastAsia" w:hAnsiTheme="minorEastAsia"/>
                              </w:rPr>
                              <w:t>を</w:t>
                            </w:r>
                            <w:r>
                              <w:rPr>
                                <w:rFonts w:asciiTheme="minorEastAsia" w:hAnsiTheme="minorEastAsia" w:hint="eastAsia"/>
                              </w:rPr>
                              <w:t>身に付ける</w:t>
                            </w:r>
                            <w:r>
                              <w:rPr>
                                <w:rFonts w:asciiTheme="minorEastAsia" w:hAnsiTheme="minorEastAsia"/>
                              </w:rPr>
                              <w:t>。</w:t>
                            </w:r>
                            <w:r>
                              <w:rPr>
                                <w:rFonts w:asciiTheme="minorEastAsia" w:hAnsiTheme="minorEastAsia" w:hint="eastAsia"/>
                              </w:rPr>
                              <w:t>（</w:t>
                            </w:r>
                            <w:r>
                              <w:rPr>
                                <w:rFonts w:asciiTheme="minorEastAsia" w:hAnsiTheme="minorEastAsia"/>
                              </w:rPr>
                              <w:t>生活の技能）</w:t>
                            </w:r>
                          </w:p>
                          <w:p w14:paraId="4984D7B1" w14:textId="77777777" w:rsidR="00461B65" w:rsidRDefault="00461B65" w:rsidP="00461B65">
                            <w:pPr>
                              <w:rPr>
                                <w:rFonts w:asciiTheme="minorEastAsia" w:hAnsiTheme="minorEastAsia"/>
                              </w:rPr>
                            </w:pPr>
                            <w:r>
                              <w:rPr>
                                <w:rFonts w:asciiTheme="minorEastAsia" w:hAnsiTheme="minorEastAsia" w:hint="eastAsia"/>
                              </w:rPr>
                              <w:t xml:space="preserve">④　</w:t>
                            </w:r>
                            <w:r>
                              <w:rPr>
                                <w:rFonts w:asciiTheme="minorEastAsia" w:hAnsiTheme="minorEastAsia"/>
                              </w:rPr>
                              <w:t>衣服の着用、選択、手入れについて理解し、基礎的な・基本的な知識を身に付ける。</w:t>
                            </w:r>
                          </w:p>
                          <w:p w14:paraId="1381A4DE" w14:textId="0853741A" w:rsidR="00461B65" w:rsidRDefault="00461B65" w:rsidP="00461B65">
                            <w:pPr>
                              <w:ind w:firstLineChars="3000" w:firstLine="6300"/>
                              <w:rPr>
                                <w:rFonts w:asciiTheme="minorEastAsia" w:hAnsiTheme="minorEastAsia" w:hint="eastAsia"/>
                              </w:rPr>
                            </w:pPr>
                            <w:r>
                              <w:rPr>
                                <w:rFonts w:asciiTheme="minorEastAsia" w:hAnsiTheme="minorEastAsia" w:hint="eastAsia"/>
                              </w:rPr>
                              <w:t>（</w:t>
                            </w:r>
                            <w:r>
                              <w:rPr>
                                <w:rFonts w:asciiTheme="minorEastAsia" w:hAnsiTheme="minorEastAsia"/>
                              </w:rPr>
                              <w:t>生活や技術についての知識・理解）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E8CF6" id="AutoShape 107" o:spid="_x0000_s1026" style="position:absolute;left:0;text-align:left;margin-left:10.05pt;margin-top:18.4pt;width:511.4pt;height:1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">
                <v:textbox inset="5.85pt,.7pt,5.85pt,.7pt">
                  <w:txbxContent>
                    <w:p w14:paraId="457507B4" w14:textId="77777777" w:rsidR="00461B65" w:rsidRDefault="00461B65" w:rsidP="00461B65">
                      <w:pPr>
                        <w:rPr>
                          <w:rFonts w:asciiTheme="minorEastAsia" w:hAnsiTheme="minorEastAsia"/>
                        </w:rPr>
                      </w:pPr>
                      <w:r>
                        <w:rPr>
                          <w:rFonts w:asciiTheme="minorEastAsia" w:hAnsiTheme="minorEastAsia" w:hint="eastAsia"/>
                        </w:rPr>
                        <w:t>①　衣服の</w:t>
                      </w:r>
                      <w:r>
                        <w:rPr>
                          <w:rFonts w:asciiTheme="minorEastAsia" w:hAnsiTheme="minorEastAsia"/>
                        </w:rPr>
                        <w:t>着用、選択、手入れについて関心をもち</w:t>
                      </w:r>
                      <w:r>
                        <w:rPr>
                          <w:rFonts w:asciiTheme="minorEastAsia" w:hAnsiTheme="minorEastAsia" w:hint="eastAsia"/>
                        </w:rPr>
                        <w:t>，</w:t>
                      </w:r>
                      <w:r>
                        <w:rPr>
                          <w:rFonts w:asciiTheme="minorEastAsia" w:hAnsiTheme="minorEastAsia"/>
                        </w:rPr>
                        <w:t>衣生活をよりよくしようとする。</w:t>
                      </w:r>
                    </w:p>
                    <w:p w14:paraId="457F012B" w14:textId="35B559CF" w:rsidR="00461B65" w:rsidRDefault="00461B65" w:rsidP="00461B65">
                      <w:pPr>
                        <w:ind w:firstLineChars="3000" w:firstLine="6300"/>
                        <w:rPr>
                          <w:rFonts w:asciiTheme="minorEastAsia" w:hAnsiTheme="minorEastAsia" w:hint="eastAsia"/>
                        </w:rPr>
                      </w:pPr>
                      <w:r>
                        <w:rPr>
                          <w:rFonts w:asciiTheme="minorEastAsia" w:hAnsiTheme="minorEastAsia" w:hint="eastAsia"/>
                        </w:rPr>
                        <w:t>（</w:t>
                      </w:r>
                      <w:r>
                        <w:rPr>
                          <w:rFonts w:asciiTheme="minorEastAsia" w:hAnsiTheme="minorEastAsia"/>
                        </w:rPr>
                        <w:t>生活や技術への関心・意欲・態度）</w:t>
                      </w:r>
                    </w:p>
                    <w:p w14:paraId="131CBD3B" w14:textId="77777777" w:rsidR="00461B65" w:rsidRDefault="00461B65" w:rsidP="00461B65">
                      <w:pPr>
                        <w:rPr>
                          <w:rFonts w:asciiTheme="minorEastAsia" w:hAnsiTheme="minorEastAsia"/>
                        </w:rPr>
                      </w:pPr>
                      <w:r>
                        <w:rPr>
                          <w:rFonts w:asciiTheme="minorEastAsia" w:hAnsiTheme="minorEastAsia" w:hint="eastAsia"/>
                        </w:rPr>
                        <w:t xml:space="preserve">②　</w:t>
                      </w:r>
                      <w:r>
                        <w:rPr>
                          <w:rFonts w:asciiTheme="minorEastAsia" w:hAnsiTheme="minorEastAsia"/>
                        </w:rPr>
                        <w:t>衣服の着用、選択、手入れ</w:t>
                      </w:r>
                      <w:r>
                        <w:rPr>
                          <w:rFonts w:asciiTheme="minorEastAsia" w:hAnsiTheme="minorEastAsia" w:hint="eastAsia"/>
                        </w:rPr>
                        <w:t>について課題を見つけ</w:t>
                      </w:r>
                      <w:r>
                        <w:rPr>
                          <w:rFonts w:asciiTheme="minorEastAsia" w:hAnsiTheme="minorEastAsia"/>
                        </w:rPr>
                        <w:t>，</w:t>
                      </w:r>
                      <w:r>
                        <w:rPr>
                          <w:rFonts w:asciiTheme="minorEastAsia" w:hAnsiTheme="minorEastAsia" w:hint="eastAsia"/>
                        </w:rPr>
                        <w:t>その</w:t>
                      </w:r>
                      <w:r>
                        <w:rPr>
                          <w:rFonts w:asciiTheme="minorEastAsia" w:hAnsiTheme="minorEastAsia"/>
                        </w:rPr>
                        <w:t>解決を目指して工夫している。</w:t>
                      </w:r>
                    </w:p>
                    <w:p w14:paraId="145BD279" w14:textId="50944478" w:rsidR="00461B65" w:rsidRDefault="00461B65" w:rsidP="00461B65">
                      <w:pPr>
                        <w:ind w:firstLineChars="3300" w:firstLine="6930"/>
                        <w:rPr>
                          <w:rFonts w:asciiTheme="minorEastAsia" w:hAnsiTheme="minorEastAsia" w:hint="eastAsia"/>
                        </w:rPr>
                      </w:pPr>
                      <w:r>
                        <w:rPr>
                          <w:rFonts w:asciiTheme="minorEastAsia" w:hAnsiTheme="minorEastAsia" w:hint="eastAsia"/>
                        </w:rPr>
                        <w:t>（</w:t>
                      </w:r>
                      <w:r>
                        <w:rPr>
                          <w:rFonts w:asciiTheme="minorEastAsia" w:hAnsiTheme="minorEastAsia"/>
                        </w:rPr>
                        <w:t>生活を工夫し</w:t>
                      </w:r>
                      <w:r>
                        <w:rPr>
                          <w:rFonts w:asciiTheme="minorEastAsia" w:hAnsiTheme="minorEastAsia" w:hint="eastAsia"/>
                        </w:rPr>
                        <w:t>創造</w:t>
                      </w:r>
                      <w:r>
                        <w:rPr>
                          <w:rFonts w:asciiTheme="minorEastAsia" w:hAnsiTheme="minorEastAsia"/>
                        </w:rPr>
                        <w:t>する能力）</w:t>
                      </w:r>
                    </w:p>
                    <w:p w14:paraId="03240FC1" w14:textId="7DBDF964" w:rsidR="00461B65" w:rsidRDefault="00461B65" w:rsidP="00461B65">
                      <w:pPr>
                        <w:rPr>
                          <w:rFonts w:asciiTheme="minorEastAsia" w:hAnsiTheme="minorEastAsia" w:hint="eastAsia"/>
                        </w:rPr>
                      </w:pPr>
                      <w:r>
                        <w:rPr>
                          <w:rFonts w:asciiTheme="minorEastAsia" w:hAnsiTheme="minorEastAsia" w:hint="eastAsia"/>
                        </w:rPr>
                        <w:t xml:space="preserve">③　</w:t>
                      </w:r>
                      <w:r>
                        <w:rPr>
                          <w:rFonts w:asciiTheme="minorEastAsia" w:hAnsiTheme="minorEastAsia"/>
                        </w:rPr>
                        <w:t>衣服の着用</w:t>
                      </w:r>
                      <w:r>
                        <w:rPr>
                          <w:rFonts w:asciiTheme="minorEastAsia" w:hAnsiTheme="minorEastAsia" w:hint="eastAsia"/>
                        </w:rPr>
                        <w:t>、</w:t>
                      </w:r>
                      <w:r>
                        <w:rPr>
                          <w:rFonts w:asciiTheme="minorEastAsia" w:hAnsiTheme="minorEastAsia"/>
                        </w:rPr>
                        <w:t>選択、手入れに関する基礎的・基本的な</w:t>
                      </w:r>
                      <w:r>
                        <w:rPr>
                          <w:rFonts w:asciiTheme="minorEastAsia" w:hAnsiTheme="minorEastAsia" w:hint="eastAsia"/>
                        </w:rPr>
                        <w:t>技術</w:t>
                      </w:r>
                      <w:r>
                        <w:rPr>
                          <w:rFonts w:asciiTheme="minorEastAsia" w:hAnsiTheme="minorEastAsia"/>
                        </w:rPr>
                        <w:t>を</w:t>
                      </w:r>
                      <w:r>
                        <w:rPr>
                          <w:rFonts w:asciiTheme="minorEastAsia" w:hAnsiTheme="minorEastAsia" w:hint="eastAsia"/>
                        </w:rPr>
                        <w:t>身に付ける</w:t>
                      </w:r>
                      <w:r>
                        <w:rPr>
                          <w:rFonts w:asciiTheme="minorEastAsia" w:hAnsiTheme="minorEastAsia"/>
                        </w:rPr>
                        <w:t>。</w:t>
                      </w:r>
                      <w:r>
                        <w:rPr>
                          <w:rFonts w:asciiTheme="minorEastAsia" w:hAnsiTheme="minorEastAsia" w:hint="eastAsia"/>
                        </w:rPr>
                        <w:t>（</w:t>
                      </w:r>
                      <w:r>
                        <w:rPr>
                          <w:rFonts w:asciiTheme="minorEastAsia" w:hAnsiTheme="minorEastAsia"/>
                        </w:rPr>
                        <w:t>生活の技能）</w:t>
                      </w:r>
                    </w:p>
                    <w:p w14:paraId="4984D7B1" w14:textId="77777777" w:rsidR="00461B65" w:rsidRDefault="00461B65" w:rsidP="00461B65">
                      <w:pPr>
                        <w:rPr>
                          <w:rFonts w:asciiTheme="minorEastAsia" w:hAnsiTheme="minorEastAsia"/>
                        </w:rPr>
                      </w:pPr>
                      <w:r>
                        <w:rPr>
                          <w:rFonts w:asciiTheme="minorEastAsia" w:hAnsiTheme="minorEastAsia" w:hint="eastAsia"/>
                        </w:rPr>
                        <w:t xml:space="preserve">④　</w:t>
                      </w:r>
                      <w:r>
                        <w:rPr>
                          <w:rFonts w:asciiTheme="minorEastAsia" w:hAnsiTheme="minorEastAsia"/>
                        </w:rPr>
                        <w:t>衣服の着用、選択、手入れについて理解し、基礎的な・基本的な知識を身に付ける。</w:t>
                      </w:r>
                    </w:p>
                    <w:p w14:paraId="1381A4DE" w14:textId="0853741A" w:rsidR="00461B65" w:rsidRDefault="00461B65" w:rsidP="00461B65">
                      <w:pPr>
                        <w:ind w:firstLineChars="3000" w:firstLine="6300"/>
                        <w:rPr>
                          <w:rFonts w:asciiTheme="minorEastAsia" w:hAnsiTheme="minorEastAsia" w:hint="eastAsia"/>
                        </w:rPr>
                      </w:pPr>
                      <w:r>
                        <w:rPr>
                          <w:rFonts w:asciiTheme="minorEastAsia" w:hAnsiTheme="minorEastAsia" w:hint="eastAsia"/>
                        </w:rPr>
                        <w:t>（</w:t>
                      </w:r>
                      <w:r>
                        <w:rPr>
                          <w:rFonts w:asciiTheme="minorEastAsia" w:hAnsiTheme="minorEastAsia"/>
                        </w:rPr>
                        <w:t>生活や技術についての知識・理解）</w:t>
                      </w:r>
                    </w:p>
                  </w:txbxContent>
                </v:textbox>
                <w10:wrap type="square"/>
              </v:roundrect>
            </w:pict>
          </mc:Fallback>
        </mc:AlternateContent>
      </w:r>
      <w:r w:rsidR="00107440">
        <w:rPr>
          <w:rFonts w:asciiTheme="majorEastAsia" w:eastAsiaTheme="majorEastAsia" w:hAnsiTheme="majorEastAsia" w:hint="eastAsia"/>
        </w:rPr>
        <w:t>(1)　題材の目標</w:t>
      </w:r>
    </w:p>
    <w:p w14:paraId="4D50229F" w14:textId="5DEE3B08" w:rsidR="00461B65" w:rsidRDefault="00461B65" w:rsidP="00461B65">
      <w:pPr>
        <w:ind w:leftChars="286" w:left="601" w:rightChars="123" w:right="258" w:firstLineChars="13" w:firstLine="27"/>
        <w:rPr>
          <w:rFonts w:asciiTheme="minorEastAsia" w:hAnsiTheme="minorEastAsia"/>
        </w:rPr>
      </w:pPr>
      <w:r>
        <w:rPr>
          <w:rFonts w:asciiTheme="minorEastAsia" w:hAnsiTheme="minorEastAsia" w:hint="eastAsia"/>
        </w:rPr>
        <w:t>※</w:t>
      </w:r>
      <w:r>
        <w:rPr>
          <w:rFonts w:asciiTheme="minorEastAsia" w:hAnsiTheme="minorEastAsia" w:hint="eastAsia"/>
        </w:rPr>
        <w:t>制服を着たことのない小学生に、「制服とは何か」「どのように取り扱うか」等についてわかりやすく説明するためのパンフレットの製作を通して、衣生活の自立に必要な基礎的基本的な知識や技術を身に着け、衣生活をよりよくしようとする意欲や態度を育む</w:t>
      </w:r>
      <w:r w:rsidRPr="00AB7D7D">
        <w:rPr>
          <w:rFonts w:asciiTheme="minorEastAsia" w:hAnsiTheme="minorEastAsia" w:hint="eastAsia"/>
        </w:rPr>
        <w:t>。</w:t>
      </w:r>
    </w:p>
    <w:p w14:paraId="2E4B5E86" w14:textId="77777777" w:rsidR="00461B65" w:rsidRPr="00001381" w:rsidRDefault="00461B65" w:rsidP="00461B65">
      <w:pPr>
        <w:ind w:leftChars="286" w:left="601" w:rightChars="123" w:right="258" w:firstLineChars="13" w:firstLine="27"/>
        <w:rPr>
          <w:rFonts w:hint="eastAsia"/>
        </w:rPr>
      </w:pPr>
      <w:bookmarkStart w:id="0" w:name="_GoBack"/>
      <w:bookmarkEnd w:id="0"/>
    </w:p>
    <w:p w14:paraId="5B2E8B32" w14:textId="0413677D" w:rsidR="00107440" w:rsidRDefault="00107440" w:rsidP="00461B65">
      <w:pPr>
        <w:ind w:leftChars="100" w:left="210"/>
        <w:jc w:val="left"/>
        <w:rPr>
          <w:rFonts w:asciiTheme="majorEastAsia" w:eastAsiaTheme="majorEastAsia" w:hAnsiTheme="majorEastAsia"/>
        </w:rPr>
      </w:pPr>
      <w:r>
        <w:rPr>
          <w:rFonts w:asciiTheme="majorEastAsia" w:eastAsiaTheme="majorEastAsia" w:hAnsiTheme="majorEastAsia" w:hint="eastAsia"/>
        </w:rPr>
        <w:t>(2)　評価規準</w:t>
      </w:r>
    </w:p>
    <w:tbl>
      <w:tblPr>
        <w:tblStyle w:val="a3"/>
        <w:tblW w:w="10417" w:type="dxa"/>
        <w:tblInd w:w="210" w:type="dxa"/>
        <w:tblLook w:val="04A0" w:firstRow="1" w:lastRow="0" w:firstColumn="1" w:lastColumn="0" w:noHBand="0" w:noVBand="1"/>
      </w:tblPr>
      <w:tblGrid>
        <w:gridCol w:w="4463"/>
        <w:gridCol w:w="5954"/>
      </w:tblGrid>
      <w:tr w:rsidR="00107440" w14:paraId="5B2E8B35" w14:textId="77777777" w:rsidTr="008040BD">
        <w:tc>
          <w:tcPr>
            <w:tcW w:w="4463" w:type="dxa"/>
          </w:tcPr>
          <w:p w14:paraId="5B2E8B33" w14:textId="373D119D" w:rsidR="00107440" w:rsidRDefault="008040BD" w:rsidP="008040BD">
            <w:pPr>
              <w:jc w:val="left"/>
              <w:rPr>
                <w:rFonts w:asciiTheme="majorEastAsia" w:eastAsiaTheme="majorEastAsia" w:hAnsiTheme="majorEastAsia"/>
              </w:rPr>
            </w:pPr>
            <w:r>
              <w:rPr>
                <w:rFonts w:asciiTheme="majorEastAsia" w:eastAsiaTheme="majorEastAsia" w:hAnsiTheme="majorEastAsia" w:hint="eastAsia"/>
              </w:rPr>
              <w:t>生活や技術への関心・意欲・態度･･･【</w:t>
            </w:r>
            <w:r w:rsidR="008B57C1">
              <w:rPr>
                <w:rFonts w:asciiTheme="majorEastAsia" w:eastAsiaTheme="majorEastAsia" w:hAnsiTheme="majorEastAsia" w:hint="eastAsia"/>
              </w:rPr>
              <w:t>関】</w:t>
            </w:r>
          </w:p>
        </w:tc>
        <w:tc>
          <w:tcPr>
            <w:tcW w:w="5954" w:type="dxa"/>
          </w:tcPr>
          <w:p w14:paraId="5B2E8B34" w14:textId="3073F7E9" w:rsidR="00107440" w:rsidRPr="00AB7D7D" w:rsidRDefault="00185905" w:rsidP="00FA1D8F">
            <w:pPr>
              <w:jc w:val="left"/>
              <w:rPr>
                <w:rFonts w:asciiTheme="minorEastAsia" w:hAnsiTheme="minorEastAsia"/>
              </w:rPr>
            </w:pPr>
            <w:r>
              <w:rPr>
                <w:rFonts w:asciiTheme="minorEastAsia" w:hAnsiTheme="minorEastAsia" w:hint="eastAsia"/>
              </w:rPr>
              <w:t>衣服の着用、選択、手入れについて関心をもって学習活動に取り組み、衣生活をよりよくしようとしている。</w:t>
            </w:r>
          </w:p>
        </w:tc>
      </w:tr>
      <w:tr w:rsidR="00107440" w14:paraId="5B2E8B38" w14:textId="77777777" w:rsidTr="008040BD">
        <w:tc>
          <w:tcPr>
            <w:tcW w:w="4463" w:type="dxa"/>
          </w:tcPr>
          <w:p w14:paraId="5B2E8B36" w14:textId="5F9A3235" w:rsidR="00107440" w:rsidRPr="00107440" w:rsidRDefault="00107440" w:rsidP="008B57C1">
            <w:pPr>
              <w:jc w:val="left"/>
              <w:rPr>
                <w:rFonts w:asciiTheme="majorEastAsia" w:eastAsiaTheme="majorEastAsia" w:hAnsiTheme="majorEastAsia"/>
              </w:rPr>
            </w:pPr>
            <w:r>
              <w:rPr>
                <w:rFonts w:asciiTheme="majorEastAsia" w:eastAsiaTheme="majorEastAsia" w:hAnsiTheme="majorEastAsia" w:hint="eastAsia"/>
              </w:rPr>
              <w:t>生活を工夫し想像する能力</w:t>
            </w:r>
            <w:r w:rsidR="008B57C1">
              <w:rPr>
                <w:rFonts w:asciiTheme="majorEastAsia" w:eastAsiaTheme="majorEastAsia" w:hAnsiTheme="majorEastAsia" w:hint="eastAsia"/>
              </w:rPr>
              <w:t>･･･【工】</w:t>
            </w:r>
          </w:p>
        </w:tc>
        <w:tc>
          <w:tcPr>
            <w:tcW w:w="5954" w:type="dxa"/>
          </w:tcPr>
          <w:p w14:paraId="5B2E8B37" w14:textId="61B24CF1" w:rsidR="00001381" w:rsidRPr="00001381" w:rsidRDefault="008040BD" w:rsidP="00FA1D8F">
            <w:pPr>
              <w:jc w:val="left"/>
              <w:rPr>
                <w:rFonts w:asciiTheme="minorEastAsia" w:hAnsiTheme="minorEastAsia"/>
              </w:rPr>
            </w:pPr>
            <w:r>
              <w:rPr>
                <w:rFonts w:asciiTheme="minorEastAsia" w:hAnsiTheme="minorEastAsia" w:hint="eastAsia"/>
              </w:rPr>
              <w:t>衣服の着用、選択、手入れについて課題を見つ</w:t>
            </w:r>
            <w:r w:rsidR="00185905">
              <w:rPr>
                <w:rFonts w:asciiTheme="minorEastAsia" w:hAnsiTheme="minorEastAsia" w:hint="eastAsia"/>
              </w:rPr>
              <w:t>け、その解決を目指して工夫している。</w:t>
            </w:r>
          </w:p>
        </w:tc>
      </w:tr>
      <w:tr w:rsidR="00107440" w14:paraId="5B2E8B3B" w14:textId="77777777" w:rsidTr="008040BD">
        <w:tc>
          <w:tcPr>
            <w:tcW w:w="4463" w:type="dxa"/>
          </w:tcPr>
          <w:p w14:paraId="5B2E8B39" w14:textId="2C1A44B6" w:rsidR="00107440" w:rsidRPr="00107440" w:rsidRDefault="008B57C1" w:rsidP="008B57C1">
            <w:pPr>
              <w:jc w:val="left"/>
              <w:rPr>
                <w:rFonts w:asciiTheme="majorEastAsia" w:eastAsiaTheme="majorEastAsia" w:hAnsiTheme="majorEastAsia"/>
              </w:rPr>
            </w:pPr>
            <w:r>
              <w:rPr>
                <w:rFonts w:asciiTheme="majorEastAsia" w:eastAsiaTheme="majorEastAsia" w:hAnsiTheme="majorEastAsia" w:hint="eastAsia"/>
              </w:rPr>
              <w:t>生活の技能･･･【技】</w:t>
            </w:r>
          </w:p>
        </w:tc>
        <w:tc>
          <w:tcPr>
            <w:tcW w:w="5954" w:type="dxa"/>
          </w:tcPr>
          <w:p w14:paraId="5B2E8B3A" w14:textId="3BDE78DD" w:rsidR="006E1425" w:rsidRPr="006E1425" w:rsidRDefault="00185905" w:rsidP="00FA1D8F">
            <w:pPr>
              <w:jc w:val="left"/>
              <w:rPr>
                <w:rFonts w:asciiTheme="minorEastAsia" w:hAnsiTheme="minorEastAsia"/>
              </w:rPr>
            </w:pPr>
            <w:r>
              <w:rPr>
                <w:rFonts w:asciiTheme="minorEastAsia" w:hAnsiTheme="minorEastAsia" w:hint="eastAsia"/>
              </w:rPr>
              <w:t>衣服の着用、選択、手入れに関する基礎的・基本的な技術を身に付けている。</w:t>
            </w:r>
          </w:p>
        </w:tc>
      </w:tr>
      <w:tr w:rsidR="00107440" w14:paraId="5B2E8B3E" w14:textId="77777777" w:rsidTr="008040BD">
        <w:tc>
          <w:tcPr>
            <w:tcW w:w="4463" w:type="dxa"/>
          </w:tcPr>
          <w:p w14:paraId="5B2E8B3C" w14:textId="78793554" w:rsidR="00107440" w:rsidRDefault="00107440" w:rsidP="008B57C1">
            <w:pPr>
              <w:jc w:val="left"/>
              <w:rPr>
                <w:rFonts w:asciiTheme="majorEastAsia" w:eastAsiaTheme="majorEastAsia" w:hAnsiTheme="majorEastAsia"/>
              </w:rPr>
            </w:pPr>
            <w:r>
              <w:rPr>
                <w:rFonts w:asciiTheme="majorEastAsia" w:eastAsiaTheme="majorEastAsia" w:hAnsiTheme="majorEastAsia" w:hint="eastAsia"/>
              </w:rPr>
              <w:t>生活や技術についての知識・理解</w:t>
            </w:r>
            <w:r w:rsidR="008B57C1">
              <w:rPr>
                <w:rFonts w:asciiTheme="majorEastAsia" w:eastAsiaTheme="majorEastAsia" w:hAnsiTheme="majorEastAsia" w:hint="eastAsia"/>
              </w:rPr>
              <w:t>･･･【知】</w:t>
            </w:r>
          </w:p>
        </w:tc>
        <w:tc>
          <w:tcPr>
            <w:tcW w:w="5954" w:type="dxa"/>
          </w:tcPr>
          <w:p w14:paraId="5B2E8B3D" w14:textId="0E8DC52F" w:rsidR="00107440" w:rsidRPr="00AB7D7D" w:rsidRDefault="00185905" w:rsidP="00FA1D8F">
            <w:pPr>
              <w:jc w:val="left"/>
              <w:rPr>
                <w:rFonts w:asciiTheme="minorEastAsia" w:hAnsiTheme="minorEastAsia"/>
              </w:rPr>
            </w:pPr>
            <w:r>
              <w:rPr>
                <w:rFonts w:asciiTheme="minorEastAsia" w:hAnsiTheme="minorEastAsia" w:hint="eastAsia"/>
              </w:rPr>
              <w:t>衣服の着用、選択、手入れについて理解し、基礎的・基本的な知識を身に付けている。</w:t>
            </w:r>
          </w:p>
        </w:tc>
      </w:tr>
    </w:tbl>
    <w:p w14:paraId="5B2E8B3F" w14:textId="77777777" w:rsidR="003C24ED" w:rsidRDefault="003C24ED" w:rsidP="00FA1D8F">
      <w:pPr>
        <w:ind w:left="210" w:hangingChars="100" w:hanging="210"/>
        <w:jc w:val="left"/>
        <w:rPr>
          <w:rFonts w:asciiTheme="majorEastAsia" w:eastAsiaTheme="majorEastAsia" w:hAnsiTheme="majorEastAsia"/>
        </w:rPr>
      </w:pPr>
    </w:p>
    <w:p w14:paraId="5B2E8B40" w14:textId="44F23C0A" w:rsidR="00107440" w:rsidRDefault="00461B65" w:rsidP="00FA1D8F">
      <w:pPr>
        <w:ind w:left="210" w:hangingChars="100" w:hanging="210"/>
        <w:jc w:val="left"/>
        <w:rPr>
          <w:rFonts w:asciiTheme="majorEastAsia" w:eastAsiaTheme="majorEastAsia" w:hAnsiTheme="majorEastAsia"/>
        </w:rPr>
      </w:pPr>
      <w:r>
        <w:rPr>
          <w:rFonts w:asciiTheme="majorEastAsia" w:eastAsiaTheme="majorEastAsia" w:hAnsiTheme="majorEastAsia" w:hint="eastAsia"/>
        </w:rPr>
        <w:t>２</w:t>
      </w:r>
      <w:r w:rsidR="00107440">
        <w:rPr>
          <w:rFonts w:asciiTheme="majorEastAsia" w:eastAsiaTheme="majorEastAsia" w:hAnsiTheme="majorEastAsia" w:hint="eastAsia"/>
        </w:rPr>
        <w:t xml:space="preserve">　</w:t>
      </w:r>
      <w:r w:rsidR="00D345A6">
        <w:rPr>
          <w:rFonts w:asciiTheme="majorEastAsia" w:eastAsiaTheme="majorEastAsia" w:hAnsiTheme="majorEastAsia" w:hint="eastAsia"/>
        </w:rPr>
        <w:t>題材構想</w:t>
      </w:r>
    </w:p>
    <w:tbl>
      <w:tblPr>
        <w:tblStyle w:val="a3"/>
        <w:tblW w:w="10417" w:type="dxa"/>
        <w:tblInd w:w="210" w:type="dxa"/>
        <w:tblLook w:val="04A0" w:firstRow="1" w:lastRow="0" w:firstColumn="1" w:lastColumn="0" w:noHBand="0" w:noVBand="1"/>
      </w:tblPr>
      <w:tblGrid>
        <w:gridCol w:w="1741"/>
        <w:gridCol w:w="426"/>
        <w:gridCol w:w="2863"/>
        <w:gridCol w:w="5387"/>
      </w:tblGrid>
      <w:tr w:rsidR="00121A39" w14:paraId="5B2E8B45" w14:textId="77777777" w:rsidTr="008040BD">
        <w:tc>
          <w:tcPr>
            <w:tcW w:w="1741" w:type="dxa"/>
            <w:vAlign w:val="center"/>
          </w:tcPr>
          <w:p w14:paraId="5B2E8B41" w14:textId="77777777" w:rsidR="00121A39" w:rsidRDefault="00121A39" w:rsidP="00AB7D7D">
            <w:pPr>
              <w:jc w:val="center"/>
              <w:rPr>
                <w:rFonts w:asciiTheme="majorEastAsia" w:eastAsiaTheme="majorEastAsia" w:hAnsiTheme="majorEastAsia"/>
              </w:rPr>
            </w:pPr>
            <w:r>
              <w:rPr>
                <w:rFonts w:asciiTheme="majorEastAsia" w:eastAsiaTheme="majorEastAsia" w:hAnsiTheme="majorEastAsia" w:hint="eastAsia"/>
              </w:rPr>
              <w:t>各課程のねらい</w:t>
            </w:r>
          </w:p>
        </w:tc>
        <w:tc>
          <w:tcPr>
            <w:tcW w:w="426" w:type="dxa"/>
            <w:vAlign w:val="center"/>
          </w:tcPr>
          <w:p w14:paraId="5B2E8B42" w14:textId="45ED7894" w:rsidR="00121A39" w:rsidRDefault="008D7308" w:rsidP="009B7F29">
            <w:pPr>
              <w:jc w:val="center"/>
              <w:rPr>
                <w:rFonts w:asciiTheme="majorEastAsia" w:eastAsiaTheme="majorEastAsia" w:hAnsiTheme="majorEastAsia"/>
              </w:rPr>
            </w:pPr>
            <w:r>
              <w:rPr>
                <w:rFonts w:asciiTheme="majorEastAsia" w:eastAsiaTheme="majorEastAsia" w:hAnsiTheme="majorEastAsia" w:hint="eastAsia"/>
              </w:rPr>
              <w:t>時</w:t>
            </w:r>
          </w:p>
        </w:tc>
        <w:tc>
          <w:tcPr>
            <w:tcW w:w="2863" w:type="dxa"/>
            <w:vAlign w:val="center"/>
          </w:tcPr>
          <w:p w14:paraId="5B2E8B43" w14:textId="7D94C55A" w:rsidR="00121A39" w:rsidRDefault="00121A39" w:rsidP="008D7308">
            <w:pPr>
              <w:jc w:val="center"/>
              <w:rPr>
                <w:rFonts w:asciiTheme="majorEastAsia" w:eastAsiaTheme="majorEastAsia" w:hAnsiTheme="majorEastAsia"/>
              </w:rPr>
            </w:pPr>
            <w:r>
              <w:rPr>
                <w:rFonts w:asciiTheme="majorEastAsia" w:eastAsiaTheme="majorEastAsia" w:hAnsiTheme="majorEastAsia" w:hint="eastAsia"/>
              </w:rPr>
              <w:t>学習活動</w:t>
            </w:r>
          </w:p>
        </w:tc>
        <w:tc>
          <w:tcPr>
            <w:tcW w:w="5387" w:type="dxa"/>
            <w:vAlign w:val="center"/>
          </w:tcPr>
          <w:p w14:paraId="5B2E8B44" w14:textId="4FAB66D4" w:rsidR="00121A39" w:rsidRDefault="008040BD" w:rsidP="00AB7D7D">
            <w:pPr>
              <w:jc w:val="center"/>
              <w:rPr>
                <w:rFonts w:asciiTheme="majorEastAsia" w:eastAsiaTheme="majorEastAsia" w:hAnsiTheme="majorEastAsia"/>
              </w:rPr>
            </w:pPr>
            <w:r>
              <w:rPr>
                <w:rFonts w:asciiTheme="majorEastAsia" w:eastAsiaTheme="majorEastAsia" w:hAnsiTheme="majorEastAsia" w:hint="eastAsia"/>
              </w:rPr>
              <w:t>教師の</w:t>
            </w:r>
            <w:r>
              <w:rPr>
                <w:rFonts w:asciiTheme="majorEastAsia" w:eastAsiaTheme="majorEastAsia" w:hAnsiTheme="majorEastAsia"/>
              </w:rPr>
              <w:t>支援</w:t>
            </w:r>
            <w:r w:rsidR="008275FA">
              <w:rPr>
                <w:rFonts w:asciiTheme="majorEastAsia" w:eastAsiaTheme="majorEastAsia" w:hAnsiTheme="majorEastAsia" w:hint="eastAsia"/>
              </w:rPr>
              <w:t xml:space="preserve">・留意点　</w:t>
            </w:r>
            <w:r w:rsidR="008D7308">
              <w:rPr>
                <w:rFonts w:asciiTheme="majorEastAsia" w:eastAsiaTheme="majorEastAsia" w:hAnsiTheme="majorEastAsia" w:hint="eastAsia"/>
              </w:rPr>
              <w:t>☆</w:t>
            </w:r>
            <w:r w:rsidR="00121A39">
              <w:rPr>
                <w:rFonts w:asciiTheme="majorEastAsia" w:eastAsiaTheme="majorEastAsia" w:hAnsiTheme="majorEastAsia" w:hint="eastAsia"/>
              </w:rPr>
              <w:t>評価規準</w:t>
            </w:r>
          </w:p>
        </w:tc>
      </w:tr>
      <w:tr w:rsidR="00121A39" w:rsidRPr="00C8395E" w14:paraId="5B2E8B50" w14:textId="77777777" w:rsidTr="008040BD">
        <w:tc>
          <w:tcPr>
            <w:tcW w:w="1741" w:type="dxa"/>
          </w:tcPr>
          <w:p w14:paraId="12DD71D3" w14:textId="77777777" w:rsidR="00CD1709" w:rsidRPr="00C8395E" w:rsidRDefault="00CD1709" w:rsidP="005D25F9">
            <w:pPr>
              <w:jc w:val="left"/>
              <w:rPr>
                <w:rFonts w:asciiTheme="minorEastAsia" w:hAnsiTheme="minorEastAsia"/>
              </w:rPr>
            </w:pPr>
            <w:r w:rsidRPr="00C8395E">
              <w:rPr>
                <w:rFonts w:asciiTheme="minorEastAsia" w:hAnsiTheme="minorEastAsia" w:hint="eastAsia"/>
              </w:rPr>
              <w:t>○衣服の働きを知る</w:t>
            </w:r>
          </w:p>
          <w:p w14:paraId="5B2E8B47" w14:textId="3D42386C" w:rsidR="00121A39" w:rsidRPr="00C8395E" w:rsidRDefault="00121A39" w:rsidP="005D25F9">
            <w:pPr>
              <w:jc w:val="left"/>
              <w:rPr>
                <w:rFonts w:asciiTheme="minorEastAsia" w:hAnsiTheme="minorEastAsia"/>
              </w:rPr>
            </w:pPr>
          </w:p>
        </w:tc>
        <w:tc>
          <w:tcPr>
            <w:tcW w:w="426" w:type="dxa"/>
          </w:tcPr>
          <w:p w14:paraId="5B2E8B4B" w14:textId="4D843625" w:rsidR="00E37CD4" w:rsidRPr="00C8395E" w:rsidRDefault="008040BD" w:rsidP="00CD1709">
            <w:pPr>
              <w:ind w:left="210" w:hangingChars="100" w:hanging="210"/>
              <w:jc w:val="left"/>
              <w:rPr>
                <w:rFonts w:asciiTheme="minorEastAsia" w:hAnsiTheme="minorEastAsia"/>
              </w:rPr>
            </w:pPr>
            <w:r>
              <w:rPr>
                <w:rFonts w:asciiTheme="minorEastAsia" w:hAnsiTheme="minorEastAsia" w:hint="eastAsia"/>
              </w:rPr>
              <w:t>１</w:t>
            </w:r>
          </w:p>
        </w:tc>
        <w:tc>
          <w:tcPr>
            <w:tcW w:w="2863" w:type="dxa"/>
          </w:tcPr>
          <w:p w14:paraId="4E746DA0" w14:textId="0854BCB4" w:rsidR="008D7308" w:rsidRPr="00C8395E" w:rsidRDefault="008D7308" w:rsidP="008D7308">
            <w:pPr>
              <w:ind w:left="210" w:hangingChars="100" w:hanging="210"/>
              <w:jc w:val="left"/>
              <w:rPr>
                <w:rFonts w:asciiTheme="minorEastAsia" w:hAnsiTheme="minorEastAsia"/>
              </w:rPr>
            </w:pPr>
            <w:r w:rsidRPr="00C8395E">
              <w:rPr>
                <w:rFonts w:asciiTheme="minorEastAsia" w:hAnsiTheme="minorEastAsia" w:hint="eastAsia"/>
              </w:rPr>
              <w:t>１　中学生は、なぜ、制服を着るのだろう</w:t>
            </w:r>
          </w:p>
          <w:p w14:paraId="5B2E8B4D" w14:textId="48A05E23" w:rsidR="00CD1709" w:rsidRPr="00C8395E" w:rsidRDefault="00CD1709" w:rsidP="008D7308">
            <w:pPr>
              <w:ind w:left="210" w:hangingChars="100" w:hanging="210"/>
              <w:jc w:val="left"/>
              <w:rPr>
                <w:rFonts w:asciiTheme="minorEastAsia" w:hAnsiTheme="minorEastAsia"/>
              </w:rPr>
            </w:pPr>
          </w:p>
        </w:tc>
        <w:tc>
          <w:tcPr>
            <w:tcW w:w="5387" w:type="dxa"/>
          </w:tcPr>
          <w:p w14:paraId="051C4DAB" w14:textId="3A6C4066" w:rsidR="008D7308" w:rsidRPr="00C8395E" w:rsidRDefault="008040BD" w:rsidP="008D7308">
            <w:pPr>
              <w:ind w:left="210" w:hangingChars="100" w:hanging="210"/>
              <w:jc w:val="left"/>
              <w:rPr>
                <w:rFonts w:asciiTheme="minorEastAsia" w:hAnsiTheme="minorEastAsia"/>
              </w:rPr>
            </w:pPr>
            <w:r>
              <w:rPr>
                <w:rFonts w:asciiTheme="minorEastAsia" w:hAnsiTheme="minorEastAsia" w:hint="eastAsia"/>
              </w:rPr>
              <w:t>・学校生活のさまざま</w:t>
            </w:r>
            <w:r w:rsidR="008D7308" w:rsidRPr="00C8395E">
              <w:rPr>
                <w:rFonts w:asciiTheme="minorEastAsia" w:hAnsiTheme="minorEastAsia" w:hint="eastAsia"/>
              </w:rPr>
              <w:t>な場面において身に付けるものの意味や働きを列挙させ、分類・整理する。</w:t>
            </w:r>
          </w:p>
          <w:p w14:paraId="09DCC0D5" w14:textId="57A631F1" w:rsidR="008B57C1" w:rsidRPr="00C8395E" w:rsidRDefault="008B57C1" w:rsidP="008D7308">
            <w:pPr>
              <w:ind w:left="210" w:hangingChars="100" w:hanging="210"/>
              <w:jc w:val="left"/>
              <w:rPr>
                <w:rFonts w:asciiTheme="minorEastAsia" w:hAnsiTheme="minorEastAsia"/>
              </w:rPr>
            </w:pPr>
            <w:r w:rsidRPr="00C8395E">
              <w:rPr>
                <w:rFonts w:asciiTheme="minorEastAsia" w:hAnsiTheme="minorEastAsia" w:hint="eastAsia"/>
              </w:rPr>
              <w:t>・</w:t>
            </w:r>
            <w:r w:rsidR="008040BD">
              <w:rPr>
                <w:rFonts w:asciiTheme="minorEastAsia" w:hAnsiTheme="minorEastAsia" w:hint="eastAsia"/>
              </w:rPr>
              <w:t>思いつかない様子があれば、体操服やスリッパなどの</w:t>
            </w:r>
            <w:r w:rsidR="008D7308" w:rsidRPr="00C8395E">
              <w:rPr>
                <w:rFonts w:asciiTheme="minorEastAsia" w:hAnsiTheme="minorEastAsia" w:hint="eastAsia"/>
              </w:rPr>
              <w:t>働き</w:t>
            </w:r>
            <w:r w:rsidR="008040BD">
              <w:rPr>
                <w:rFonts w:asciiTheme="minorEastAsia" w:hAnsiTheme="minorEastAsia" w:hint="eastAsia"/>
              </w:rPr>
              <w:t>について</w:t>
            </w:r>
            <w:r w:rsidR="008D7308" w:rsidRPr="00C8395E">
              <w:rPr>
                <w:rFonts w:asciiTheme="minorEastAsia" w:hAnsiTheme="minorEastAsia" w:hint="eastAsia"/>
              </w:rPr>
              <w:t>質問する。</w:t>
            </w:r>
          </w:p>
          <w:p w14:paraId="5B2E8B4F" w14:textId="61B8A9D8" w:rsidR="00397FA6" w:rsidRPr="00C8395E" w:rsidRDefault="008D7308" w:rsidP="00461B65">
            <w:pPr>
              <w:ind w:left="2730" w:hangingChars="1300" w:hanging="2730"/>
              <w:jc w:val="left"/>
              <w:rPr>
                <w:rFonts w:asciiTheme="minorEastAsia" w:hAnsiTheme="minorEastAsia"/>
              </w:rPr>
            </w:pPr>
            <w:r w:rsidRPr="00C8395E">
              <w:rPr>
                <w:rFonts w:asciiTheme="minorEastAsia" w:hAnsiTheme="minorEastAsia" w:hint="eastAsia"/>
              </w:rPr>
              <w:t>☆</w:t>
            </w:r>
            <w:r w:rsidR="008040BD">
              <w:rPr>
                <w:rFonts w:asciiTheme="minorEastAsia" w:hAnsiTheme="minorEastAsia" w:hint="eastAsia"/>
              </w:rPr>
              <w:t>さまざま</w:t>
            </w:r>
            <w:r w:rsidR="006159D9" w:rsidRPr="00C8395E">
              <w:rPr>
                <w:rFonts w:asciiTheme="minorEastAsia" w:hAnsiTheme="minorEastAsia" w:hint="eastAsia"/>
              </w:rPr>
              <w:t>な衣服の働きを具体的に説明できる</w:t>
            </w:r>
            <w:r w:rsidR="00CD1709" w:rsidRPr="00C8395E">
              <w:rPr>
                <w:rFonts w:asciiTheme="minorEastAsia" w:hAnsiTheme="minorEastAsia" w:hint="eastAsia"/>
              </w:rPr>
              <w:t>。</w:t>
            </w:r>
            <w:r w:rsidR="008040BD">
              <w:rPr>
                <w:rFonts w:asciiTheme="minorEastAsia" w:hAnsiTheme="minorEastAsia" w:hint="eastAsia"/>
              </w:rPr>
              <w:t xml:space="preserve">　</w:t>
            </w:r>
            <w:r w:rsidR="008040BD">
              <w:rPr>
                <w:rFonts w:asciiTheme="minorEastAsia" w:hAnsiTheme="minorEastAsia"/>
              </w:rPr>
              <w:t xml:space="preserve">　</w:t>
            </w:r>
            <w:r w:rsidR="008040BD">
              <w:rPr>
                <w:rFonts w:asciiTheme="minorEastAsia" w:hAnsiTheme="minorEastAsia" w:hint="eastAsia"/>
              </w:rPr>
              <w:t xml:space="preserve">　</w:t>
            </w:r>
            <w:r w:rsidR="008040BD">
              <w:rPr>
                <w:rFonts w:asciiTheme="minorEastAsia" w:hAnsiTheme="minorEastAsia"/>
              </w:rPr>
              <w:t xml:space="preserve">　</w:t>
            </w:r>
            <w:r w:rsidR="008040BD">
              <w:rPr>
                <w:rFonts w:asciiTheme="minorEastAsia" w:hAnsiTheme="minorEastAsia" w:hint="eastAsia"/>
              </w:rPr>
              <w:t xml:space="preserve">　</w:t>
            </w:r>
            <w:r w:rsidR="008040BD">
              <w:rPr>
                <w:rFonts w:asciiTheme="minorEastAsia" w:hAnsiTheme="minorEastAsia"/>
              </w:rPr>
              <w:t xml:space="preserve">　</w:t>
            </w:r>
            <w:r w:rsidR="008040BD">
              <w:rPr>
                <w:rFonts w:asciiTheme="minorEastAsia" w:hAnsiTheme="minorEastAsia" w:hint="eastAsia"/>
              </w:rPr>
              <w:t xml:space="preserve">　</w:t>
            </w:r>
            <w:r w:rsidR="008B57C1" w:rsidRPr="00C8395E">
              <w:rPr>
                <w:rFonts w:asciiTheme="minorEastAsia" w:hAnsiTheme="minorEastAsia" w:hint="eastAsia"/>
              </w:rPr>
              <w:t>（ワークシート①）【知】</w:t>
            </w:r>
          </w:p>
        </w:tc>
      </w:tr>
      <w:tr w:rsidR="00121A39" w:rsidRPr="00C8395E" w14:paraId="5B2E8B57" w14:textId="77777777" w:rsidTr="008040BD">
        <w:tc>
          <w:tcPr>
            <w:tcW w:w="1741" w:type="dxa"/>
          </w:tcPr>
          <w:p w14:paraId="5B2E8B51" w14:textId="3FFE064C" w:rsidR="00CD1709" w:rsidRPr="00C8395E" w:rsidRDefault="00121A39" w:rsidP="00CD1709">
            <w:pPr>
              <w:jc w:val="left"/>
              <w:rPr>
                <w:rFonts w:asciiTheme="minorEastAsia" w:hAnsiTheme="minorEastAsia"/>
              </w:rPr>
            </w:pPr>
            <w:r w:rsidRPr="00C8395E">
              <w:rPr>
                <w:rFonts w:asciiTheme="minorEastAsia" w:hAnsiTheme="minorEastAsia" w:hint="eastAsia"/>
              </w:rPr>
              <w:t>○</w:t>
            </w:r>
            <w:r w:rsidR="006159D9" w:rsidRPr="00C8395E">
              <w:rPr>
                <w:rFonts w:asciiTheme="minorEastAsia" w:hAnsiTheme="minorEastAsia" w:hint="eastAsia"/>
              </w:rPr>
              <w:t>衣服の収納</w:t>
            </w:r>
            <w:r w:rsidR="008040BD">
              <w:rPr>
                <w:rFonts w:asciiTheme="minorEastAsia" w:hAnsiTheme="minorEastAsia" w:hint="eastAsia"/>
              </w:rPr>
              <w:t>方法を</w:t>
            </w:r>
            <w:r w:rsidR="008040BD">
              <w:rPr>
                <w:rFonts w:asciiTheme="minorEastAsia" w:hAnsiTheme="minorEastAsia"/>
              </w:rPr>
              <w:t>知る</w:t>
            </w:r>
          </w:p>
          <w:p w14:paraId="5B2E8B52" w14:textId="2A62DC21" w:rsidR="00121A39" w:rsidRPr="008040BD" w:rsidRDefault="00121A39" w:rsidP="005D25F9">
            <w:pPr>
              <w:jc w:val="left"/>
              <w:rPr>
                <w:rFonts w:asciiTheme="minorEastAsia" w:hAnsiTheme="minorEastAsia"/>
              </w:rPr>
            </w:pPr>
          </w:p>
        </w:tc>
        <w:tc>
          <w:tcPr>
            <w:tcW w:w="426" w:type="dxa"/>
          </w:tcPr>
          <w:p w14:paraId="5B2E8B54" w14:textId="6EDB0E0A" w:rsidR="00121A39" w:rsidRPr="00C8395E" w:rsidRDefault="008040BD" w:rsidP="008B57C1">
            <w:pPr>
              <w:ind w:left="210" w:hangingChars="100" w:hanging="210"/>
              <w:jc w:val="left"/>
              <w:rPr>
                <w:rFonts w:asciiTheme="minorEastAsia" w:hAnsiTheme="minorEastAsia"/>
              </w:rPr>
            </w:pPr>
            <w:r>
              <w:rPr>
                <w:rFonts w:asciiTheme="minorEastAsia" w:hAnsiTheme="minorEastAsia" w:hint="eastAsia"/>
              </w:rPr>
              <w:t>１</w:t>
            </w:r>
          </w:p>
        </w:tc>
        <w:tc>
          <w:tcPr>
            <w:tcW w:w="2863" w:type="dxa"/>
          </w:tcPr>
          <w:p w14:paraId="78ED8E8C" w14:textId="3355B363" w:rsidR="008D7308" w:rsidRPr="00C8395E" w:rsidRDefault="008D7308" w:rsidP="008D7308">
            <w:pPr>
              <w:ind w:left="210" w:hangingChars="100" w:hanging="210"/>
              <w:jc w:val="left"/>
              <w:rPr>
                <w:rFonts w:asciiTheme="minorEastAsia" w:hAnsiTheme="minorEastAsia"/>
              </w:rPr>
            </w:pPr>
            <w:r w:rsidRPr="00C8395E">
              <w:rPr>
                <w:rFonts w:asciiTheme="minorEastAsia" w:hAnsiTheme="minorEastAsia" w:hint="eastAsia"/>
              </w:rPr>
              <w:t>２　しわから守るにはどのようにたためばよいだろう</w:t>
            </w:r>
          </w:p>
          <w:p w14:paraId="5B2E8B55" w14:textId="03FB795F" w:rsidR="00121A39" w:rsidRPr="00C8395E" w:rsidRDefault="00121A39" w:rsidP="008D7308">
            <w:pPr>
              <w:ind w:left="210" w:hangingChars="100" w:hanging="210"/>
              <w:jc w:val="left"/>
              <w:rPr>
                <w:rFonts w:asciiTheme="minorEastAsia" w:hAnsiTheme="minorEastAsia"/>
              </w:rPr>
            </w:pPr>
          </w:p>
        </w:tc>
        <w:tc>
          <w:tcPr>
            <w:tcW w:w="5387" w:type="dxa"/>
          </w:tcPr>
          <w:p w14:paraId="4CA21A0C" w14:textId="7A8BAB00" w:rsidR="008D7308" w:rsidRPr="00C8395E" w:rsidRDefault="008040BD" w:rsidP="008D7308">
            <w:pPr>
              <w:ind w:left="210" w:hangingChars="100" w:hanging="210"/>
              <w:jc w:val="left"/>
              <w:rPr>
                <w:rFonts w:asciiTheme="minorEastAsia" w:hAnsiTheme="minorEastAsia"/>
              </w:rPr>
            </w:pPr>
            <w:r>
              <w:rPr>
                <w:rFonts w:asciiTheme="minorEastAsia" w:hAnsiTheme="minorEastAsia" w:hint="eastAsia"/>
              </w:rPr>
              <w:t>・体操服やカッターシャツ、ズボンやスカート、学ランなど</w:t>
            </w:r>
            <w:r w:rsidR="008D7308" w:rsidRPr="00C8395E">
              <w:rPr>
                <w:rFonts w:asciiTheme="minorEastAsia" w:hAnsiTheme="minorEastAsia" w:hint="eastAsia"/>
              </w:rPr>
              <w:t>のたたみ方を実践し、それぞれにふさわしいたたみ方を考える。</w:t>
            </w:r>
          </w:p>
          <w:p w14:paraId="5B2E8B56" w14:textId="6A071F5F" w:rsidR="00121A39" w:rsidRPr="00C8395E" w:rsidRDefault="008D7308" w:rsidP="008040BD">
            <w:pPr>
              <w:ind w:left="210" w:hangingChars="100" w:hanging="210"/>
              <w:jc w:val="left"/>
              <w:rPr>
                <w:rFonts w:asciiTheme="minorEastAsia" w:hAnsiTheme="minorEastAsia"/>
              </w:rPr>
            </w:pPr>
            <w:r w:rsidRPr="00C8395E">
              <w:rPr>
                <w:rFonts w:asciiTheme="minorEastAsia" w:hAnsiTheme="minorEastAsia" w:hint="eastAsia"/>
              </w:rPr>
              <w:t>☆</w:t>
            </w:r>
            <w:r w:rsidR="008275FA" w:rsidRPr="00C8395E">
              <w:rPr>
                <w:rFonts w:asciiTheme="minorEastAsia" w:hAnsiTheme="minorEastAsia" w:hint="eastAsia"/>
              </w:rPr>
              <w:t>衣服の形や</w:t>
            </w:r>
            <w:r w:rsidR="009B7F29" w:rsidRPr="00C8395E">
              <w:rPr>
                <w:rFonts w:asciiTheme="minorEastAsia" w:hAnsiTheme="minorEastAsia" w:hint="eastAsia"/>
              </w:rPr>
              <w:t>その</w:t>
            </w:r>
            <w:r w:rsidR="008275FA" w:rsidRPr="00C8395E">
              <w:rPr>
                <w:rFonts w:asciiTheme="minorEastAsia" w:hAnsiTheme="minorEastAsia" w:hint="eastAsia"/>
              </w:rPr>
              <w:t>特徴に合わせた</w:t>
            </w:r>
            <w:r w:rsidR="009B7F29" w:rsidRPr="00C8395E">
              <w:rPr>
                <w:rFonts w:asciiTheme="minorEastAsia" w:hAnsiTheme="minorEastAsia" w:hint="eastAsia"/>
              </w:rPr>
              <w:t>、</w:t>
            </w:r>
            <w:r w:rsidR="008275FA" w:rsidRPr="00C8395E">
              <w:rPr>
                <w:rFonts w:asciiTheme="minorEastAsia" w:hAnsiTheme="minorEastAsia" w:hint="eastAsia"/>
              </w:rPr>
              <w:t>たたみ方ができ</w:t>
            </w:r>
            <w:r w:rsidR="008040BD">
              <w:rPr>
                <w:rFonts w:asciiTheme="minorEastAsia" w:hAnsiTheme="minorEastAsia" w:hint="eastAsia"/>
              </w:rPr>
              <w:t>る</w:t>
            </w:r>
            <w:r w:rsidR="008040BD">
              <w:rPr>
                <w:rFonts w:asciiTheme="minorEastAsia" w:hAnsiTheme="minorEastAsia"/>
              </w:rPr>
              <w:t>。</w:t>
            </w:r>
            <w:r w:rsidR="008040BD">
              <w:rPr>
                <w:rFonts w:asciiTheme="minorEastAsia" w:hAnsiTheme="minorEastAsia" w:hint="eastAsia"/>
              </w:rPr>
              <w:t xml:space="preserve">　</w:t>
            </w:r>
            <w:r w:rsidR="008040BD">
              <w:rPr>
                <w:rFonts w:asciiTheme="minorEastAsia" w:hAnsiTheme="minorEastAsia"/>
              </w:rPr>
              <w:t xml:space="preserve">　</w:t>
            </w:r>
            <w:r w:rsidR="008040BD">
              <w:rPr>
                <w:rFonts w:asciiTheme="minorEastAsia" w:hAnsiTheme="minorEastAsia" w:hint="eastAsia"/>
              </w:rPr>
              <w:t xml:space="preserve">　</w:t>
            </w:r>
            <w:r w:rsidR="008040BD">
              <w:rPr>
                <w:rFonts w:asciiTheme="minorEastAsia" w:hAnsiTheme="minorEastAsia"/>
              </w:rPr>
              <w:t xml:space="preserve">　</w:t>
            </w:r>
            <w:r w:rsidR="008B57C1" w:rsidRPr="00C8395E">
              <w:rPr>
                <w:rFonts w:asciiTheme="minorEastAsia" w:hAnsiTheme="minorEastAsia" w:hint="eastAsia"/>
              </w:rPr>
              <w:t>（活動の様子</w:t>
            </w:r>
            <w:r w:rsidR="00C504B3">
              <w:rPr>
                <w:rFonts w:asciiTheme="minorEastAsia" w:hAnsiTheme="minorEastAsia" w:hint="eastAsia"/>
              </w:rPr>
              <w:t>・ワークシート②</w:t>
            </w:r>
            <w:r w:rsidR="008B57C1" w:rsidRPr="00C8395E">
              <w:rPr>
                <w:rFonts w:asciiTheme="minorEastAsia" w:hAnsiTheme="minorEastAsia" w:hint="eastAsia"/>
              </w:rPr>
              <w:t>）【技】</w:t>
            </w:r>
          </w:p>
        </w:tc>
      </w:tr>
      <w:tr w:rsidR="00121A39" w:rsidRPr="00C8395E" w14:paraId="5B2E8B60" w14:textId="77777777" w:rsidTr="008040BD">
        <w:tc>
          <w:tcPr>
            <w:tcW w:w="1741" w:type="dxa"/>
          </w:tcPr>
          <w:p w14:paraId="5B2E8B58" w14:textId="3E27E8DE" w:rsidR="00121A39" w:rsidRPr="00C8395E" w:rsidRDefault="00121A39" w:rsidP="005D25F9">
            <w:pPr>
              <w:jc w:val="left"/>
              <w:rPr>
                <w:rFonts w:asciiTheme="minorEastAsia" w:hAnsiTheme="minorEastAsia"/>
              </w:rPr>
            </w:pPr>
            <w:r w:rsidRPr="00C8395E">
              <w:rPr>
                <w:rFonts w:asciiTheme="minorEastAsia" w:hAnsiTheme="minorEastAsia" w:hint="eastAsia"/>
              </w:rPr>
              <w:t>○</w:t>
            </w:r>
            <w:r w:rsidR="006159D9" w:rsidRPr="00C8395E">
              <w:rPr>
                <w:rFonts w:asciiTheme="minorEastAsia" w:hAnsiTheme="minorEastAsia" w:hint="eastAsia"/>
              </w:rPr>
              <w:t>制服の手入れ</w:t>
            </w:r>
          </w:p>
          <w:p w14:paraId="5B2E8B59" w14:textId="6CFD8576" w:rsidR="00121A39" w:rsidRPr="00C8395E" w:rsidRDefault="008040BD" w:rsidP="005D25F9">
            <w:pPr>
              <w:jc w:val="left"/>
              <w:rPr>
                <w:rFonts w:asciiTheme="minorEastAsia" w:hAnsiTheme="minorEastAsia"/>
              </w:rPr>
            </w:pPr>
            <w:r>
              <w:rPr>
                <w:rFonts w:asciiTheme="minorEastAsia" w:hAnsiTheme="minorEastAsia" w:hint="eastAsia"/>
              </w:rPr>
              <w:t>の</w:t>
            </w:r>
            <w:r>
              <w:rPr>
                <w:rFonts w:asciiTheme="minorEastAsia" w:hAnsiTheme="minorEastAsia"/>
              </w:rPr>
              <w:t>仕方を身に付ける</w:t>
            </w:r>
          </w:p>
        </w:tc>
        <w:tc>
          <w:tcPr>
            <w:tcW w:w="426" w:type="dxa"/>
          </w:tcPr>
          <w:p w14:paraId="5B2E8B5C" w14:textId="4BB323A9" w:rsidR="00E37CD4" w:rsidRPr="00C8395E" w:rsidRDefault="008040BD" w:rsidP="00397FA6">
            <w:pPr>
              <w:ind w:left="210" w:hangingChars="100" w:hanging="210"/>
              <w:jc w:val="left"/>
              <w:rPr>
                <w:rFonts w:asciiTheme="minorEastAsia" w:hAnsiTheme="minorEastAsia"/>
              </w:rPr>
            </w:pPr>
            <w:r>
              <w:rPr>
                <w:rFonts w:asciiTheme="minorEastAsia" w:hAnsiTheme="minorEastAsia" w:hint="eastAsia"/>
              </w:rPr>
              <w:t>２</w:t>
            </w:r>
          </w:p>
        </w:tc>
        <w:tc>
          <w:tcPr>
            <w:tcW w:w="2863" w:type="dxa"/>
          </w:tcPr>
          <w:p w14:paraId="0BD15332" w14:textId="10EC0880" w:rsidR="008D7308" w:rsidRPr="00C8395E" w:rsidRDefault="009B7F29" w:rsidP="009B7F29">
            <w:pPr>
              <w:ind w:left="210" w:hangingChars="100" w:hanging="210"/>
              <w:jc w:val="left"/>
              <w:rPr>
                <w:rFonts w:asciiTheme="minorEastAsia" w:hAnsiTheme="minorEastAsia"/>
              </w:rPr>
            </w:pPr>
            <w:r w:rsidRPr="00C8395E">
              <w:rPr>
                <w:rFonts w:asciiTheme="minorEastAsia" w:hAnsiTheme="minorEastAsia" w:hint="eastAsia"/>
              </w:rPr>
              <w:t xml:space="preserve">３　</w:t>
            </w:r>
            <w:r w:rsidR="008D7308" w:rsidRPr="00C8395E">
              <w:rPr>
                <w:rFonts w:asciiTheme="minorEastAsia" w:hAnsiTheme="minorEastAsia" w:hint="eastAsia"/>
              </w:rPr>
              <w:t>制服は毎日洗うことができるだろうか</w:t>
            </w:r>
          </w:p>
          <w:p w14:paraId="3D3E9A6D" w14:textId="77777777" w:rsidR="00121A39" w:rsidRPr="00C8395E" w:rsidRDefault="00121A39" w:rsidP="00CD6A0E">
            <w:pPr>
              <w:jc w:val="left"/>
              <w:rPr>
                <w:rFonts w:asciiTheme="minorEastAsia" w:hAnsiTheme="minorEastAsia"/>
              </w:rPr>
            </w:pPr>
          </w:p>
          <w:p w14:paraId="25B7105B" w14:textId="77777777" w:rsidR="009B7F29" w:rsidRPr="00C8395E" w:rsidRDefault="009B7F29" w:rsidP="00CD6A0E">
            <w:pPr>
              <w:jc w:val="left"/>
              <w:rPr>
                <w:rFonts w:asciiTheme="minorEastAsia" w:hAnsiTheme="minorEastAsia"/>
              </w:rPr>
            </w:pPr>
          </w:p>
          <w:p w14:paraId="7AFB34D8" w14:textId="77777777" w:rsidR="009B7F29" w:rsidRDefault="009B7F29" w:rsidP="00CD6A0E">
            <w:pPr>
              <w:jc w:val="left"/>
              <w:rPr>
                <w:rFonts w:asciiTheme="minorEastAsia" w:hAnsiTheme="minorEastAsia"/>
              </w:rPr>
            </w:pPr>
          </w:p>
          <w:p w14:paraId="1061B87F" w14:textId="77777777" w:rsidR="00CC1874" w:rsidRPr="00C8395E" w:rsidRDefault="00CC1874" w:rsidP="00CD6A0E">
            <w:pPr>
              <w:jc w:val="left"/>
              <w:rPr>
                <w:rFonts w:asciiTheme="minorEastAsia" w:hAnsiTheme="minorEastAsia"/>
              </w:rPr>
            </w:pPr>
          </w:p>
          <w:p w14:paraId="5B2E8B5D" w14:textId="7EFD8A45" w:rsidR="009B7F29" w:rsidRPr="00C8395E" w:rsidRDefault="009B7F29" w:rsidP="008040BD">
            <w:pPr>
              <w:ind w:left="210" w:hangingChars="100" w:hanging="210"/>
              <w:jc w:val="left"/>
              <w:rPr>
                <w:rFonts w:asciiTheme="minorEastAsia" w:hAnsiTheme="minorEastAsia"/>
              </w:rPr>
            </w:pPr>
            <w:r w:rsidRPr="00C8395E">
              <w:rPr>
                <w:rFonts w:asciiTheme="minorEastAsia" w:hAnsiTheme="minorEastAsia" w:hint="eastAsia"/>
              </w:rPr>
              <w:lastRenderedPageBreak/>
              <w:t>４　繊維の</w:t>
            </w:r>
            <w:r w:rsidR="008040BD">
              <w:rPr>
                <w:rFonts w:asciiTheme="minorEastAsia" w:hAnsiTheme="minorEastAsia" w:hint="eastAsia"/>
              </w:rPr>
              <w:t>特徴に合わせて、洗濯機による制服の洗濯やアイロンがけの実践を行う</w:t>
            </w:r>
          </w:p>
        </w:tc>
        <w:tc>
          <w:tcPr>
            <w:tcW w:w="5387" w:type="dxa"/>
          </w:tcPr>
          <w:p w14:paraId="4E80284F" w14:textId="33ABEB77" w:rsidR="009B7F29" w:rsidRPr="00C8395E" w:rsidRDefault="009B7F29" w:rsidP="009B7F29">
            <w:pPr>
              <w:ind w:left="210" w:hangingChars="100" w:hanging="210"/>
              <w:jc w:val="left"/>
              <w:rPr>
                <w:rFonts w:asciiTheme="minorEastAsia" w:hAnsiTheme="minorEastAsia"/>
              </w:rPr>
            </w:pPr>
            <w:r w:rsidRPr="00C8395E">
              <w:rPr>
                <w:rFonts w:asciiTheme="minorEastAsia" w:hAnsiTheme="minorEastAsia" w:hint="eastAsia"/>
              </w:rPr>
              <w:lastRenderedPageBreak/>
              <w:t>・制服の手入れについて品質表示を見ながら手入れ計画を立てる。</w:t>
            </w:r>
          </w:p>
          <w:p w14:paraId="1DD95F70" w14:textId="77777777" w:rsidR="009B7F29" w:rsidRDefault="009B7F29" w:rsidP="009B7F29">
            <w:pPr>
              <w:ind w:left="210" w:hangingChars="100" w:hanging="210"/>
              <w:jc w:val="left"/>
              <w:rPr>
                <w:rFonts w:asciiTheme="minorEastAsia" w:hAnsiTheme="minorEastAsia"/>
              </w:rPr>
            </w:pPr>
            <w:r w:rsidRPr="00C8395E">
              <w:rPr>
                <w:rFonts w:asciiTheme="minorEastAsia" w:hAnsiTheme="minorEastAsia" w:hint="eastAsia"/>
              </w:rPr>
              <w:t>☆品質表示の見方を理解し、繊維の特徴に合わせた手入れの必要性について説明できる。</w:t>
            </w:r>
          </w:p>
          <w:p w14:paraId="1F817065" w14:textId="77777777" w:rsidR="00CC1874" w:rsidRPr="00C8395E" w:rsidRDefault="00CC1874" w:rsidP="00CC1874">
            <w:pPr>
              <w:ind w:left="210" w:hangingChars="100" w:hanging="210"/>
              <w:jc w:val="left"/>
              <w:rPr>
                <w:rFonts w:asciiTheme="minorEastAsia" w:hAnsiTheme="minorEastAsia"/>
              </w:rPr>
            </w:pPr>
            <w:r w:rsidRPr="00C8395E">
              <w:rPr>
                <w:rFonts w:asciiTheme="minorEastAsia" w:hAnsiTheme="minorEastAsia" w:hint="eastAsia"/>
              </w:rPr>
              <w:t>☆サイズの表示の意味が理解できる。</w:t>
            </w:r>
          </w:p>
          <w:p w14:paraId="0FE05798" w14:textId="78823461" w:rsidR="009B7F29" w:rsidRPr="00C8395E" w:rsidRDefault="009B7F29" w:rsidP="009B7F29">
            <w:pPr>
              <w:ind w:leftChars="100" w:left="210" w:firstLineChars="100" w:firstLine="210"/>
              <w:jc w:val="left"/>
              <w:rPr>
                <w:rFonts w:asciiTheme="minorEastAsia" w:hAnsiTheme="minorEastAsia"/>
              </w:rPr>
            </w:pPr>
            <w:r w:rsidRPr="00C8395E">
              <w:rPr>
                <w:rFonts w:asciiTheme="minorEastAsia" w:hAnsiTheme="minorEastAsia" w:hint="eastAsia"/>
              </w:rPr>
              <w:t xml:space="preserve">　　　　　</w:t>
            </w:r>
            <w:r w:rsidR="008040BD">
              <w:rPr>
                <w:rFonts w:asciiTheme="minorEastAsia" w:hAnsiTheme="minorEastAsia" w:hint="eastAsia"/>
              </w:rPr>
              <w:t xml:space="preserve">　</w:t>
            </w:r>
            <w:r w:rsidR="00FD6AF5">
              <w:rPr>
                <w:rFonts w:asciiTheme="minorEastAsia" w:hAnsiTheme="minorEastAsia" w:hint="eastAsia"/>
              </w:rPr>
              <w:t xml:space="preserve">　　</w:t>
            </w:r>
            <w:r w:rsidR="008040BD">
              <w:rPr>
                <w:rFonts w:asciiTheme="minorEastAsia" w:hAnsiTheme="minorEastAsia" w:hint="eastAsia"/>
              </w:rPr>
              <w:t xml:space="preserve">　</w:t>
            </w:r>
            <w:r w:rsidR="008040BD">
              <w:rPr>
                <w:rFonts w:asciiTheme="minorEastAsia" w:hAnsiTheme="minorEastAsia"/>
              </w:rPr>
              <w:t xml:space="preserve">　</w:t>
            </w:r>
            <w:r w:rsidR="00FD6AF5">
              <w:rPr>
                <w:rFonts w:asciiTheme="minorEastAsia" w:hAnsiTheme="minorEastAsia" w:hint="eastAsia"/>
              </w:rPr>
              <w:t xml:space="preserve">　</w:t>
            </w:r>
            <w:r w:rsidRPr="00C8395E">
              <w:rPr>
                <w:rFonts w:asciiTheme="minorEastAsia" w:hAnsiTheme="minorEastAsia" w:hint="eastAsia"/>
              </w:rPr>
              <w:t>（ワークシート</w:t>
            </w:r>
            <w:r w:rsidR="00FD6AF5">
              <w:rPr>
                <w:rFonts w:asciiTheme="minorEastAsia" w:hAnsiTheme="minorEastAsia" w:hint="eastAsia"/>
              </w:rPr>
              <w:t>③</w:t>
            </w:r>
            <w:r w:rsidRPr="00C8395E">
              <w:rPr>
                <w:rFonts w:asciiTheme="minorEastAsia" w:hAnsiTheme="minorEastAsia" w:hint="eastAsia"/>
              </w:rPr>
              <w:t>）【知】</w:t>
            </w:r>
          </w:p>
          <w:p w14:paraId="52BB8779" w14:textId="59608C46" w:rsidR="009B7F29" w:rsidRPr="00C8395E" w:rsidRDefault="008040BD" w:rsidP="009B7F29">
            <w:pPr>
              <w:ind w:left="210" w:hangingChars="100" w:hanging="210"/>
              <w:jc w:val="left"/>
              <w:rPr>
                <w:rFonts w:asciiTheme="minorEastAsia" w:hAnsiTheme="minorEastAsia"/>
              </w:rPr>
            </w:pPr>
            <w:r>
              <w:rPr>
                <w:rFonts w:asciiTheme="minorEastAsia" w:hAnsiTheme="minorEastAsia" w:hint="eastAsia"/>
              </w:rPr>
              <w:lastRenderedPageBreak/>
              <w:t>・</w:t>
            </w:r>
            <w:r w:rsidR="009B7F29" w:rsidRPr="00C8395E">
              <w:rPr>
                <w:rFonts w:asciiTheme="minorEastAsia" w:hAnsiTheme="minorEastAsia" w:hint="eastAsia"/>
              </w:rPr>
              <w:t>洗濯機による</w:t>
            </w:r>
            <w:r>
              <w:rPr>
                <w:rFonts w:asciiTheme="minorEastAsia" w:hAnsiTheme="minorEastAsia" w:hint="eastAsia"/>
              </w:rPr>
              <w:t>制服の</w:t>
            </w:r>
            <w:r w:rsidR="009B7F29" w:rsidRPr="00C8395E">
              <w:rPr>
                <w:rFonts w:asciiTheme="minorEastAsia" w:hAnsiTheme="minorEastAsia" w:hint="eastAsia"/>
              </w:rPr>
              <w:t>洗濯やアイロンがけ</w:t>
            </w:r>
            <w:r>
              <w:rPr>
                <w:rFonts w:asciiTheme="minorEastAsia" w:hAnsiTheme="minorEastAsia" w:hint="eastAsia"/>
              </w:rPr>
              <w:t>など</w:t>
            </w:r>
            <w:r w:rsidR="009B7F29" w:rsidRPr="00C8395E">
              <w:rPr>
                <w:rFonts w:asciiTheme="minorEastAsia" w:hAnsiTheme="minorEastAsia" w:hint="eastAsia"/>
              </w:rPr>
              <w:t>の実</w:t>
            </w:r>
            <w:r w:rsidR="00CC1874">
              <w:rPr>
                <w:rFonts w:asciiTheme="minorEastAsia" w:hAnsiTheme="minorEastAsia" w:hint="eastAsia"/>
              </w:rPr>
              <w:t>習を</w:t>
            </w:r>
            <w:r>
              <w:rPr>
                <w:rFonts w:asciiTheme="minorEastAsia" w:hAnsiTheme="minorEastAsia" w:hint="eastAsia"/>
              </w:rPr>
              <w:t>行い</w:t>
            </w:r>
            <w:r w:rsidR="009B7F29" w:rsidRPr="00C8395E">
              <w:rPr>
                <w:rFonts w:asciiTheme="minorEastAsia" w:hAnsiTheme="minorEastAsia" w:hint="eastAsia"/>
              </w:rPr>
              <w:t>、手入れをする</w:t>
            </w:r>
            <w:r>
              <w:rPr>
                <w:rFonts w:asciiTheme="minorEastAsia" w:hAnsiTheme="minorEastAsia" w:hint="eastAsia"/>
              </w:rPr>
              <w:t>とき</w:t>
            </w:r>
            <w:r w:rsidR="009B7F29" w:rsidRPr="00C8395E">
              <w:rPr>
                <w:rFonts w:asciiTheme="minorEastAsia" w:hAnsiTheme="minorEastAsia" w:hint="eastAsia"/>
              </w:rPr>
              <w:t>の注意点を整理する。</w:t>
            </w:r>
          </w:p>
          <w:p w14:paraId="61A19C5E" w14:textId="77777777" w:rsidR="009B7F29" w:rsidRPr="00C8395E" w:rsidRDefault="008D7308" w:rsidP="00FA1D8F">
            <w:pPr>
              <w:jc w:val="left"/>
              <w:rPr>
                <w:rFonts w:asciiTheme="minorEastAsia" w:hAnsiTheme="minorEastAsia"/>
              </w:rPr>
            </w:pPr>
            <w:r w:rsidRPr="00C8395E">
              <w:rPr>
                <w:rFonts w:asciiTheme="minorEastAsia" w:hAnsiTheme="minorEastAsia" w:hint="eastAsia"/>
              </w:rPr>
              <w:t>☆</w:t>
            </w:r>
            <w:r w:rsidR="008433CF" w:rsidRPr="00C8395E">
              <w:rPr>
                <w:rFonts w:asciiTheme="minorEastAsia" w:hAnsiTheme="minorEastAsia" w:hint="eastAsia"/>
              </w:rPr>
              <w:t>正しい方法でアイロンがけができる</w:t>
            </w:r>
            <w:r w:rsidR="009B7F29" w:rsidRPr="00C8395E">
              <w:rPr>
                <w:rFonts w:asciiTheme="minorEastAsia" w:hAnsiTheme="minorEastAsia" w:hint="eastAsia"/>
              </w:rPr>
              <w:t>。</w:t>
            </w:r>
          </w:p>
          <w:p w14:paraId="3A5B29E8" w14:textId="6B170529" w:rsidR="008433CF" w:rsidRPr="00C8395E" w:rsidRDefault="009B7F29" w:rsidP="008040BD">
            <w:pPr>
              <w:ind w:firstLineChars="1500" w:firstLine="3150"/>
              <w:jc w:val="left"/>
              <w:rPr>
                <w:rFonts w:asciiTheme="minorEastAsia" w:hAnsiTheme="minorEastAsia"/>
              </w:rPr>
            </w:pPr>
            <w:r w:rsidRPr="00C8395E">
              <w:rPr>
                <w:rFonts w:asciiTheme="minorEastAsia" w:hAnsiTheme="minorEastAsia" w:hint="eastAsia"/>
              </w:rPr>
              <w:t>（活動の様子）</w:t>
            </w:r>
            <w:r w:rsidR="008B57C1" w:rsidRPr="00C8395E">
              <w:rPr>
                <w:rFonts w:asciiTheme="minorEastAsia" w:hAnsiTheme="minorEastAsia" w:hint="eastAsia"/>
              </w:rPr>
              <w:t>【技】</w:t>
            </w:r>
          </w:p>
          <w:p w14:paraId="5B2E8B5F" w14:textId="6620E861" w:rsidR="00113E43" w:rsidRPr="00C8395E" w:rsidRDefault="008D7308" w:rsidP="009B7F29">
            <w:pPr>
              <w:jc w:val="left"/>
              <w:rPr>
                <w:rFonts w:asciiTheme="minorEastAsia" w:hAnsiTheme="minorEastAsia"/>
              </w:rPr>
            </w:pPr>
            <w:r w:rsidRPr="00C8395E">
              <w:rPr>
                <w:rFonts w:asciiTheme="minorEastAsia" w:hAnsiTheme="minorEastAsia" w:hint="eastAsia"/>
              </w:rPr>
              <w:t>☆</w:t>
            </w:r>
            <w:r w:rsidR="008275FA" w:rsidRPr="00C8395E">
              <w:rPr>
                <w:rFonts w:asciiTheme="minorEastAsia" w:hAnsiTheme="minorEastAsia" w:hint="eastAsia"/>
              </w:rPr>
              <w:t>自分の学校生活の実態に合った手入れの計画を</w:t>
            </w:r>
            <w:r w:rsidR="008433CF" w:rsidRPr="00C8395E">
              <w:rPr>
                <w:rFonts w:asciiTheme="minorEastAsia" w:hAnsiTheme="minorEastAsia" w:hint="eastAsia"/>
              </w:rPr>
              <w:t>立てる</w:t>
            </w:r>
            <w:r w:rsidR="008275FA" w:rsidRPr="00C8395E">
              <w:rPr>
                <w:rFonts w:asciiTheme="minorEastAsia" w:hAnsiTheme="minorEastAsia" w:hint="eastAsia"/>
              </w:rPr>
              <w:t>ことができる。</w:t>
            </w:r>
            <w:r w:rsidR="009B7F29" w:rsidRPr="00C8395E">
              <w:rPr>
                <w:rFonts w:asciiTheme="minorEastAsia" w:hAnsiTheme="minorEastAsia" w:hint="eastAsia"/>
              </w:rPr>
              <w:t xml:space="preserve">　　</w:t>
            </w:r>
            <w:r w:rsidR="008040BD">
              <w:rPr>
                <w:rFonts w:asciiTheme="minorEastAsia" w:hAnsiTheme="minorEastAsia" w:hint="eastAsia"/>
              </w:rPr>
              <w:t xml:space="preserve">　</w:t>
            </w:r>
            <w:r w:rsidR="008040BD">
              <w:rPr>
                <w:rFonts w:asciiTheme="minorEastAsia" w:hAnsiTheme="minorEastAsia"/>
              </w:rPr>
              <w:t xml:space="preserve">　</w:t>
            </w:r>
            <w:r w:rsidR="008040BD">
              <w:rPr>
                <w:rFonts w:asciiTheme="minorEastAsia" w:hAnsiTheme="minorEastAsia" w:hint="eastAsia"/>
              </w:rPr>
              <w:t xml:space="preserve">　</w:t>
            </w:r>
            <w:r w:rsidR="008040BD">
              <w:rPr>
                <w:rFonts w:asciiTheme="minorEastAsia" w:hAnsiTheme="minorEastAsia"/>
              </w:rPr>
              <w:t xml:space="preserve">　</w:t>
            </w:r>
            <w:r w:rsidR="008040BD">
              <w:rPr>
                <w:rFonts w:asciiTheme="minorEastAsia" w:hAnsiTheme="minorEastAsia" w:hint="eastAsia"/>
              </w:rPr>
              <w:t xml:space="preserve">　</w:t>
            </w:r>
            <w:r w:rsidR="009B7F29" w:rsidRPr="00C8395E">
              <w:rPr>
                <w:rFonts w:asciiTheme="minorEastAsia" w:hAnsiTheme="minorEastAsia" w:hint="eastAsia"/>
              </w:rPr>
              <w:t>（活動の様子）</w:t>
            </w:r>
            <w:r w:rsidR="008B57C1" w:rsidRPr="00C8395E">
              <w:rPr>
                <w:rFonts w:asciiTheme="minorEastAsia" w:hAnsiTheme="minorEastAsia" w:hint="eastAsia"/>
              </w:rPr>
              <w:t>【工】</w:t>
            </w:r>
          </w:p>
        </w:tc>
      </w:tr>
      <w:tr w:rsidR="00121A39" w:rsidRPr="00C8395E" w14:paraId="5B2E8B6F" w14:textId="77777777" w:rsidTr="008040BD">
        <w:tc>
          <w:tcPr>
            <w:tcW w:w="1741" w:type="dxa"/>
          </w:tcPr>
          <w:p w14:paraId="5B2E8B67" w14:textId="60B2923D" w:rsidR="00121A39" w:rsidRPr="00C8395E" w:rsidRDefault="00121A39" w:rsidP="008275FA">
            <w:pPr>
              <w:jc w:val="left"/>
              <w:rPr>
                <w:rFonts w:asciiTheme="minorEastAsia" w:hAnsiTheme="minorEastAsia"/>
              </w:rPr>
            </w:pPr>
            <w:r w:rsidRPr="00C8395E">
              <w:rPr>
                <w:rFonts w:asciiTheme="minorEastAsia" w:hAnsiTheme="minorEastAsia" w:hint="eastAsia"/>
              </w:rPr>
              <w:lastRenderedPageBreak/>
              <w:t>○</w:t>
            </w:r>
            <w:r w:rsidR="008040BD">
              <w:rPr>
                <w:rFonts w:asciiTheme="minorEastAsia" w:hAnsiTheme="minorEastAsia" w:hint="eastAsia"/>
              </w:rPr>
              <w:t>衣服を購入するとき</w:t>
            </w:r>
            <w:r w:rsidR="008275FA" w:rsidRPr="00C8395E">
              <w:rPr>
                <w:rFonts w:asciiTheme="minorEastAsia" w:hAnsiTheme="minorEastAsia" w:hint="eastAsia"/>
              </w:rPr>
              <w:t>に必要な情報</w:t>
            </w:r>
            <w:r w:rsidR="008040BD">
              <w:rPr>
                <w:rFonts w:asciiTheme="minorEastAsia" w:hAnsiTheme="minorEastAsia" w:hint="eastAsia"/>
              </w:rPr>
              <w:t>を</w:t>
            </w:r>
            <w:r w:rsidR="008040BD">
              <w:rPr>
                <w:rFonts w:asciiTheme="minorEastAsia" w:hAnsiTheme="minorEastAsia"/>
              </w:rPr>
              <w:t>理解する</w:t>
            </w:r>
          </w:p>
        </w:tc>
        <w:tc>
          <w:tcPr>
            <w:tcW w:w="426" w:type="dxa"/>
            <w:tcBorders>
              <w:bottom w:val="single" w:sz="4" w:space="0" w:color="auto"/>
            </w:tcBorders>
          </w:tcPr>
          <w:p w14:paraId="5B2E8B6B" w14:textId="1CBB176D" w:rsidR="00121A39" w:rsidRPr="00C8395E" w:rsidRDefault="008040BD" w:rsidP="008275FA">
            <w:pPr>
              <w:ind w:left="210" w:hangingChars="100" w:hanging="210"/>
              <w:jc w:val="left"/>
              <w:rPr>
                <w:rFonts w:asciiTheme="minorEastAsia" w:hAnsiTheme="minorEastAsia"/>
              </w:rPr>
            </w:pPr>
            <w:r>
              <w:rPr>
                <w:rFonts w:asciiTheme="minorEastAsia" w:hAnsiTheme="minorEastAsia" w:hint="eastAsia"/>
              </w:rPr>
              <w:t>１</w:t>
            </w:r>
          </w:p>
        </w:tc>
        <w:tc>
          <w:tcPr>
            <w:tcW w:w="2863" w:type="dxa"/>
          </w:tcPr>
          <w:p w14:paraId="739F2B11" w14:textId="0C35550B" w:rsidR="008D7308" w:rsidRPr="00C8395E" w:rsidRDefault="009B7F29" w:rsidP="009B7F29">
            <w:pPr>
              <w:ind w:left="210" w:hangingChars="100" w:hanging="210"/>
              <w:jc w:val="left"/>
              <w:rPr>
                <w:rFonts w:asciiTheme="minorEastAsia" w:hAnsiTheme="minorEastAsia"/>
              </w:rPr>
            </w:pPr>
            <w:r w:rsidRPr="00C8395E">
              <w:rPr>
                <w:rFonts w:asciiTheme="minorEastAsia" w:hAnsiTheme="minorEastAsia" w:hint="eastAsia"/>
              </w:rPr>
              <w:t xml:space="preserve">５　</w:t>
            </w:r>
            <w:r w:rsidR="008D7308" w:rsidRPr="00C8395E">
              <w:rPr>
                <w:rFonts w:asciiTheme="minorEastAsia" w:hAnsiTheme="minorEastAsia" w:hint="eastAsia"/>
              </w:rPr>
              <w:t>パンフレットに載せる</w:t>
            </w:r>
            <w:r w:rsidR="008040BD">
              <w:rPr>
                <w:rFonts w:asciiTheme="minorEastAsia" w:hAnsiTheme="minorEastAsia" w:hint="eastAsia"/>
              </w:rPr>
              <w:t>と</w:t>
            </w:r>
            <w:r w:rsidR="008040BD">
              <w:rPr>
                <w:rFonts w:asciiTheme="minorEastAsia" w:hAnsiTheme="minorEastAsia"/>
              </w:rPr>
              <w:t>よい</w:t>
            </w:r>
            <w:r w:rsidR="008D7308" w:rsidRPr="00C8395E">
              <w:rPr>
                <w:rFonts w:asciiTheme="minorEastAsia" w:hAnsiTheme="minorEastAsia" w:hint="eastAsia"/>
              </w:rPr>
              <w:t>情報は何だろう</w:t>
            </w:r>
          </w:p>
          <w:p w14:paraId="5B2E8B6C" w14:textId="64388CFF" w:rsidR="00121A39" w:rsidRPr="008040BD" w:rsidRDefault="00121A39" w:rsidP="00FA1D8F">
            <w:pPr>
              <w:jc w:val="left"/>
              <w:rPr>
                <w:rFonts w:asciiTheme="minorEastAsia" w:hAnsiTheme="minorEastAsia"/>
              </w:rPr>
            </w:pPr>
          </w:p>
        </w:tc>
        <w:tc>
          <w:tcPr>
            <w:tcW w:w="5387" w:type="dxa"/>
          </w:tcPr>
          <w:p w14:paraId="75E33B3A" w14:textId="50E1ECDE" w:rsidR="009B7F29" w:rsidRPr="00C8395E" w:rsidRDefault="009B7F29" w:rsidP="009B7F29">
            <w:pPr>
              <w:ind w:left="210" w:hangingChars="100" w:hanging="210"/>
              <w:jc w:val="left"/>
              <w:rPr>
                <w:rFonts w:asciiTheme="minorEastAsia" w:hAnsiTheme="minorEastAsia"/>
              </w:rPr>
            </w:pPr>
            <w:r w:rsidRPr="00C8395E">
              <w:rPr>
                <w:rFonts w:asciiTheme="minorEastAsia" w:hAnsiTheme="minorEastAsia" w:hint="eastAsia"/>
              </w:rPr>
              <w:t>・これまでの学習内容を振り返るとともに、</w:t>
            </w:r>
            <w:r w:rsidR="008040BD">
              <w:rPr>
                <w:rFonts w:asciiTheme="minorEastAsia" w:hAnsiTheme="minorEastAsia" w:hint="eastAsia"/>
              </w:rPr>
              <w:t>パンフレットに載せるとよい情報を整理することで、制服を購入するとき</w:t>
            </w:r>
            <w:r w:rsidRPr="00C8395E">
              <w:rPr>
                <w:rFonts w:asciiTheme="minorEastAsia" w:hAnsiTheme="minorEastAsia" w:hint="eastAsia"/>
              </w:rPr>
              <w:t>に必要な情報に気付かせる。</w:t>
            </w:r>
          </w:p>
          <w:p w14:paraId="5B2E8B6E" w14:textId="2872A3C3" w:rsidR="009B7F29" w:rsidRPr="00C8395E" w:rsidRDefault="008D7308" w:rsidP="008040BD">
            <w:pPr>
              <w:ind w:left="210" w:hangingChars="100" w:hanging="210"/>
              <w:jc w:val="left"/>
              <w:rPr>
                <w:rFonts w:asciiTheme="minorEastAsia" w:hAnsiTheme="minorEastAsia"/>
              </w:rPr>
            </w:pPr>
            <w:r w:rsidRPr="00C8395E">
              <w:rPr>
                <w:rFonts w:asciiTheme="minorEastAsia" w:hAnsiTheme="minorEastAsia" w:hint="eastAsia"/>
              </w:rPr>
              <w:t>☆</w:t>
            </w:r>
            <w:r w:rsidR="008040BD">
              <w:rPr>
                <w:rFonts w:asciiTheme="minorEastAsia" w:hAnsiTheme="minorEastAsia" w:hint="eastAsia"/>
              </w:rPr>
              <w:t>衣服を購入するとき</w:t>
            </w:r>
            <w:r w:rsidR="008433CF" w:rsidRPr="00C8395E">
              <w:rPr>
                <w:rFonts w:asciiTheme="minorEastAsia" w:hAnsiTheme="minorEastAsia" w:hint="eastAsia"/>
              </w:rPr>
              <w:t>に</w:t>
            </w:r>
            <w:r w:rsidR="008040BD">
              <w:rPr>
                <w:rFonts w:asciiTheme="minorEastAsia" w:hAnsiTheme="minorEastAsia" w:hint="eastAsia"/>
              </w:rPr>
              <w:t>必要な情報</w:t>
            </w:r>
            <w:r w:rsidR="008433CF" w:rsidRPr="00C8395E">
              <w:rPr>
                <w:rFonts w:asciiTheme="minorEastAsia" w:hAnsiTheme="minorEastAsia" w:hint="eastAsia"/>
              </w:rPr>
              <w:t>を理解することができる。</w:t>
            </w:r>
            <w:r w:rsidR="008040BD">
              <w:rPr>
                <w:rFonts w:asciiTheme="minorEastAsia" w:hAnsiTheme="minorEastAsia" w:hint="eastAsia"/>
              </w:rPr>
              <w:t xml:space="preserve">　</w:t>
            </w:r>
            <w:r w:rsidR="008040BD">
              <w:rPr>
                <w:rFonts w:asciiTheme="minorEastAsia" w:hAnsiTheme="minorEastAsia"/>
              </w:rPr>
              <w:t xml:space="preserve">　</w:t>
            </w:r>
            <w:r w:rsidR="008040BD">
              <w:rPr>
                <w:rFonts w:asciiTheme="minorEastAsia" w:hAnsiTheme="minorEastAsia" w:hint="eastAsia"/>
              </w:rPr>
              <w:t xml:space="preserve">　</w:t>
            </w:r>
            <w:r w:rsidR="009B7F29" w:rsidRPr="00C8395E">
              <w:rPr>
                <w:rFonts w:asciiTheme="minorEastAsia" w:hAnsiTheme="minorEastAsia" w:hint="eastAsia"/>
              </w:rPr>
              <w:t xml:space="preserve">　　　　　（ワークシート</w:t>
            </w:r>
            <w:r w:rsidR="00C504B3">
              <w:rPr>
                <w:rFonts w:asciiTheme="minorEastAsia" w:hAnsiTheme="minorEastAsia" w:hint="eastAsia"/>
              </w:rPr>
              <w:t>④</w:t>
            </w:r>
            <w:r w:rsidR="009B7F29" w:rsidRPr="00C8395E">
              <w:rPr>
                <w:rFonts w:asciiTheme="minorEastAsia" w:hAnsiTheme="minorEastAsia" w:hint="eastAsia"/>
              </w:rPr>
              <w:t>）【知】</w:t>
            </w:r>
          </w:p>
        </w:tc>
      </w:tr>
      <w:tr w:rsidR="00F40D67" w:rsidRPr="00C8395E" w14:paraId="5B2E8B78" w14:textId="77777777" w:rsidTr="008040BD">
        <w:tc>
          <w:tcPr>
            <w:tcW w:w="1741" w:type="dxa"/>
          </w:tcPr>
          <w:p w14:paraId="5B2E8B71" w14:textId="1C0C7144" w:rsidR="00F40D67" w:rsidRPr="00C8395E" w:rsidRDefault="00F40D67" w:rsidP="00CD6A0E">
            <w:pPr>
              <w:jc w:val="left"/>
              <w:rPr>
                <w:rFonts w:asciiTheme="minorEastAsia" w:hAnsiTheme="minorEastAsia"/>
              </w:rPr>
            </w:pPr>
            <w:r w:rsidRPr="00C8395E">
              <w:rPr>
                <w:rFonts w:asciiTheme="minorEastAsia" w:hAnsiTheme="minorEastAsia" w:hint="eastAsia"/>
              </w:rPr>
              <w:t>○</w:t>
            </w:r>
            <w:r w:rsidR="008275FA" w:rsidRPr="00C8395E">
              <w:rPr>
                <w:rFonts w:asciiTheme="minorEastAsia" w:hAnsiTheme="minorEastAsia" w:hint="eastAsia"/>
              </w:rPr>
              <w:t>衣服の計画的な活用と入手方法を理解する</w:t>
            </w:r>
          </w:p>
        </w:tc>
        <w:tc>
          <w:tcPr>
            <w:tcW w:w="426" w:type="dxa"/>
            <w:tcBorders>
              <w:tr2bl w:val="nil"/>
            </w:tcBorders>
          </w:tcPr>
          <w:p w14:paraId="5B2E8B73" w14:textId="1C141B9A" w:rsidR="00F40D67" w:rsidRPr="00C8395E" w:rsidRDefault="008040BD" w:rsidP="00F40D67">
            <w:pPr>
              <w:jc w:val="left"/>
              <w:rPr>
                <w:rFonts w:asciiTheme="minorEastAsia" w:hAnsiTheme="minorEastAsia"/>
              </w:rPr>
            </w:pPr>
            <w:r>
              <w:rPr>
                <w:rFonts w:asciiTheme="minorEastAsia" w:hAnsiTheme="minorEastAsia" w:hint="eastAsia"/>
              </w:rPr>
              <w:t>１</w:t>
            </w:r>
          </w:p>
        </w:tc>
        <w:tc>
          <w:tcPr>
            <w:tcW w:w="2863" w:type="dxa"/>
          </w:tcPr>
          <w:p w14:paraId="36F5C5DF" w14:textId="750C306E" w:rsidR="008D7308" w:rsidRPr="00C8395E" w:rsidRDefault="009B7F29" w:rsidP="009B7F29">
            <w:pPr>
              <w:ind w:left="210" w:hangingChars="100" w:hanging="210"/>
              <w:jc w:val="left"/>
              <w:rPr>
                <w:rFonts w:asciiTheme="minorEastAsia" w:hAnsiTheme="minorEastAsia"/>
              </w:rPr>
            </w:pPr>
            <w:r w:rsidRPr="00C8395E">
              <w:rPr>
                <w:rFonts w:asciiTheme="minorEastAsia" w:hAnsiTheme="minorEastAsia" w:hint="eastAsia"/>
              </w:rPr>
              <w:t xml:space="preserve">６　</w:t>
            </w:r>
            <w:r w:rsidR="008D7308" w:rsidRPr="00C8395E">
              <w:rPr>
                <w:rFonts w:asciiTheme="minorEastAsia" w:hAnsiTheme="minorEastAsia" w:hint="eastAsia"/>
              </w:rPr>
              <w:t>制服の価格は</w:t>
            </w:r>
            <w:r w:rsidR="008040BD">
              <w:rPr>
                <w:rFonts w:asciiTheme="minorEastAsia" w:hAnsiTheme="minorEastAsia" w:hint="eastAsia"/>
              </w:rPr>
              <w:t>、</w:t>
            </w:r>
            <w:r w:rsidR="008D7308" w:rsidRPr="00C8395E">
              <w:rPr>
                <w:rFonts w:asciiTheme="minorEastAsia" w:hAnsiTheme="minorEastAsia" w:hint="eastAsia"/>
              </w:rPr>
              <w:t>なぜこんなに違うのだろう</w:t>
            </w:r>
          </w:p>
          <w:p w14:paraId="5B2E8B75" w14:textId="4B8BDA8D" w:rsidR="00F40D67" w:rsidRPr="008040BD" w:rsidRDefault="00F40D67" w:rsidP="00F40D67">
            <w:pPr>
              <w:jc w:val="left"/>
              <w:rPr>
                <w:rFonts w:asciiTheme="minorEastAsia" w:hAnsiTheme="minorEastAsia"/>
              </w:rPr>
            </w:pPr>
          </w:p>
        </w:tc>
        <w:tc>
          <w:tcPr>
            <w:tcW w:w="5387" w:type="dxa"/>
          </w:tcPr>
          <w:p w14:paraId="4F4C39A6" w14:textId="6C5C6D4D" w:rsidR="009B7F29" w:rsidRPr="00C8395E" w:rsidRDefault="009B7F29" w:rsidP="009B7F29">
            <w:pPr>
              <w:ind w:left="210" w:hangingChars="100" w:hanging="210"/>
              <w:jc w:val="left"/>
              <w:rPr>
                <w:rFonts w:asciiTheme="minorEastAsia" w:hAnsiTheme="minorEastAsia"/>
              </w:rPr>
            </w:pPr>
            <w:r w:rsidRPr="00C8395E">
              <w:rPr>
                <w:rFonts w:asciiTheme="minorEastAsia" w:hAnsiTheme="minorEastAsia" w:hint="eastAsia"/>
              </w:rPr>
              <w:t>・購入したときの価格を調べ、</w:t>
            </w:r>
            <w:r w:rsidR="008040BD">
              <w:rPr>
                <w:rFonts w:asciiTheme="minorEastAsia" w:hAnsiTheme="minorEastAsia" w:hint="eastAsia"/>
              </w:rPr>
              <w:t>店による</w:t>
            </w:r>
            <w:r w:rsidRPr="00C8395E">
              <w:rPr>
                <w:rFonts w:asciiTheme="minorEastAsia" w:hAnsiTheme="minorEastAsia" w:hint="eastAsia"/>
              </w:rPr>
              <w:t>価格の違いが品質や機能の違い</w:t>
            </w:r>
            <w:r w:rsidR="008040BD">
              <w:rPr>
                <w:rFonts w:asciiTheme="minorEastAsia" w:hAnsiTheme="minorEastAsia" w:hint="eastAsia"/>
              </w:rPr>
              <w:t>による</w:t>
            </w:r>
            <w:r w:rsidR="008040BD">
              <w:rPr>
                <w:rFonts w:asciiTheme="minorEastAsia" w:hAnsiTheme="minorEastAsia"/>
              </w:rPr>
              <w:t>ものが多い</w:t>
            </w:r>
            <w:r w:rsidRPr="00C8395E">
              <w:rPr>
                <w:rFonts w:asciiTheme="minorEastAsia" w:hAnsiTheme="minorEastAsia" w:hint="eastAsia"/>
              </w:rPr>
              <w:t>ということに気付</w:t>
            </w:r>
            <w:r w:rsidR="008040BD">
              <w:rPr>
                <w:rFonts w:asciiTheme="minorEastAsia" w:hAnsiTheme="minorEastAsia" w:hint="eastAsia"/>
              </w:rPr>
              <w:t>かせ</w:t>
            </w:r>
            <w:r w:rsidRPr="00C8395E">
              <w:rPr>
                <w:rFonts w:asciiTheme="minorEastAsia" w:hAnsiTheme="minorEastAsia" w:hint="eastAsia"/>
              </w:rPr>
              <w:t>、必要な機能かどうか</w:t>
            </w:r>
            <w:r w:rsidR="008040BD">
              <w:rPr>
                <w:rFonts w:asciiTheme="minorEastAsia" w:hAnsiTheme="minorEastAsia" w:hint="eastAsia"/>
              </w:rPr>
              <w:t>検討</w:t>
            </w:r>
            <w:r w:rsidR="008040BD">
              <w:rPr>
                <w:rFonts w:asciiTheme="minorEastAsia" w:hAnsiTheme="minorEastAsia"/>
              </w:rPr>
              <w:t>させる</w:t>
            </w:r>
            <w:r w:rsidRPr="00C8395E">
              <w:rPr>
                <w:rFonts w:asciiTheme="minorEastAsia" w:hAnsiTheme="minorEastAsia" w:hint="eastAsia"/>
              </w:rPr>
              <w:t>。</w:t>
            </w:r>
          </w:p>
          <w:p w14:paraId="0C2F926C" w14:textId="77777777" w:rsidR="008040BD" w:rsidRDefault="008D7308" w:rsidP="00C504B3">
            <w:pPr>
              <w:ind w:left="210" w:hangingChars="100" w:hanging="210"/>
              <w:jc w:val="left"/>
              <w:rPr>
                <w:rFonts w:asciiTheme="minorEastAsia" w:hAnsiTheme="minorEastAsia"/>
              </w:rPr>
            </w:pPr>
            <w:r w:rsidRPr="00C8395E">
              <w:rPr>
                <w:rFonts w:asciiTheme="minorEastAsia" w:hAnsiTheme="minorEastAsia" w:hint="eastAsia"/>
              </w:rPr>
              <w:t>☆</w:t>
            </w:r>
            <w:r w:rsidR="008433CF" w:rsidRPr="00C8395E">
              <w:rPr>
                <w:rFonts w:asciiTheme="minorEastAsia" w:hAnsiTheme="minorEastAsia" w:hint="eastAsia"/>
              </w:rPr>
              <w:t>衣服の価格と機能の違いに気付き、自分の学校生活を振り返って必要な機能を選ぶことができる</w:t>
            </w:r>
            <w:r w:rsidR="00F40D67" w:rsidRPr="00C8395E">
              <w:rPr>
                <w:rFonts w:asciiTheme="minorEastAsia" w:hAnsiTheme="minorEastAsia" w:hint="eastAsia"/>
              </w:rPr>
              <w:t>。</w:t>
            </w:r>
            <w:r w:rsidR="009B7F29" w:rsidRPr="00C8395E">
              <w:rPr>
                <w:rFonts w:asciiTheme="minorEastAsia" w:hAnsiTheme="minorEastAsia" w:hint="eastAsia"/>
              </w:rPr>
              <w:t xml:space="preserve">　　　　　　　　</w:t>
            </w:r>
            <w:r w:rsidR="008040BD">
              <w:rPr>
                <w:rFonts w:asciiTheme="minorEastAsia" w:hAnsiTheme="minorEastAsia" w:hint="eastAsia"/>
              </w:rPr>
              <w:t xml:space="preserve">　</w:t>
            </w:r>
            <w:r w:rsidR="008040BD">
              <w:rPr>
                <w:rFonts w:asciiTheme="minorEastAsia" w:hAnsiTheme="minorEastAsia"/>
              </w:rPr>
              <w:t xml:space="preserve">　</w:t>
            </w:r>
            <w:r w:rsidR="008040BD">
              <w:rPr>
                <w:rFonts w:asciiTheme="minorEastAsia" w:hAnsiTheme="minorEastAsia" w:hint="eastAsia"/>
              </w:rPr>
              <w:t xml:space="preserve">　</w:t>
            </w:r>
          </w:p>
          <w:p w14:paraId="5B2E8B77" w14:textId="181103B7" w:rsidR="00F40D67" w:rsidRPr="00C8395E" w:rsidRDefault="009B7F29" w:rsidP="008040BD">
            <w:pPr>
              <w:ind w:leftChars="100" w:left="210" w:firstLineChars="1200" w:firstLine="2520"/>
              <w:jc w:val="left"/>
              <w:rPr>
                <w:rFonts w:asciiTheme="minorEastAsia" w:hAnsiTheme="minorEastAsia"/>
              </w:rPr>
            </w:pPr>
            <w:r w:rsidRPr="00C8395E">
              <w:rPr>
                <w:rFonts w:asciiTheme="minorEastAsia" w:hAnsiTheme="minorEastAsia" w:hint="eastAsia"/>
              </w:rPr>
              <w:t>（ワークシート</w:t>
            </w:r>
            <w:r w:rsidR="00C504B3">
              <w:rPr>
                <w:rFonts w:asciiTheme="minorEastAsia" w:hAnsiTheme="minorEastAsia" w:hint="eastAsia"/>
              </w:rPr>
              <w:t>⑤</w:t>
            </w:r>
            <w:r w:rsidRPr="00C8395E">
              <w:rPr>
                <w:rFonts w:asciiTheme="minorEastAsia" w:hAnsiTheme="minorEastAsia" w:hint="eastAsia"/>
              </w:rPr>
              <w:t>）</w:t>
            </w:r>
            <w:r w:rsidR="008B57C1" w:rsidRPr="00C8395E">
              <w:rPr>
                <w:rFonts w:asciiTheme="minorEastAsia" w:hAnsiTheme="minorEastAsia" w:hint="eastAsia"/>
              </w:rPr>
              <w:t>【工】</w:t>
            </w:r>
          </w:p>
        </w:tc>
      </w:tr>
      <w:tr w:rsidR="00CD6A0E" w:rsidRPr="00C8395E" w14:paraId="64B0A801" w14:textId="77777777" w:rsidTr="008040BD">
        <w:tc>
          <w:tcPr>
            <w:tcW w:w="1741" w:type="dxa"/>
          </w:tcPr>
          <w:p w14:paraId="32B53C7A" w14:textId="13E84C64" w:rsidR="00CD6A0E" w:rsidRPr="00C8395E" w:rsidRDefault="00CD6A0E" w:rsidP="005D25F9">
            <w:pPr>
              <w:jc w:val="left"/>
              <w:rPr>
                <w:rFonts w:asciiTheme="minorEastAsia" w:hAnsiTheme="minorEastAsia"/>
              </w:rPr>
            </w:pPr>
            <w:r w:rsidRPr="00C8395E">
              <w:rPr>
                <w:rFonts w:asciiTheme="minorEastAsia" w:hAnsiTheme="minorEastAsia" w:hint="eastAsia"/>
              </w:rPr>
              <w:t>○制服のパンフレットを製作</w:t>
            </w:r>
            <w:r w:rsidR="008275FA" w:rsidRPr="00C8395E">
              <w:rPr>
                <w:rFonts w:asciiTheme="minorEastAsia" w:hAnsiTheme="minorEastAsia" w:hint="eastAsia"/>
              </w:rPr>
              <w:t>して、これまでの学習内容を確認する</w:t>
            </w:r>
          </w:p>
        </w:tc>
        <w:tc>
          <w:tcPr>
            <w:tcW w:w="426" w:type="dxa"/>
          </w:tcPr>
          <w:p w14:paraId="6DDDE16B" w14:textId="52583CA2" w:rsidR="00CD6A0E" w:rsidRPr="00C8395E" w:rsidRDefault="008040BD" w:rsidP="00121A39">
            <w:pPr>
              <w:jc w:val="left"/>
              <w:rPr>
                <w:rFonts w:asciiTheme="minorEastAsia" w:hAnsiTheme="minorEastAsia"/>
              </w:rPr>
            </w:pPr>
            <w:r>
              <w:rPr>
                <w:rFonts w:asciiTheme="minorEastAsia" w:hAnsiTheme="minorEastAsia" w:hint="eastAsia"/>
              </w:rPr>
              <w:t>２</w:t>
            </w:r>
          </w:p>
        </w:tc>
        <w:tc>
          <w:tcPr>
            <w:tcW w:w="2863" w:type="dxa"/>
          </w:tcPr>
          <w:p w14:paraId="56A86825" w14:textId="1E9FCDD4" w:rsidR="008D7308" w:rsidRPr="00C8395E" w:rsidRDefault="00C504B3" w:rsidP="00C504B3">
            <w:pPr>
              <w:ind w:left="210" w:hangingChars="100" w:hanging="210"/>
              <w:jc w:val="left"/>
              <w:rPr>
                <w:rFonts w:asciiTheme="minorEastAsia" w:hAnsiTheme="minorEastAsia"/>
              </w:rPr>
            </w:pPr>
            <w:r>
              <w:rPr>
                <w:rFonts w:asciiTheme="minorEastAsia" w:hAnsiTheme="minorEastAsia" w:hint="eastAsia"/>
              </w:rPr>
              <w:t xml:space="preserve">７　</w:t>
            </w:r>
            <w:r w:rsidR="008D7308" w:rsidRPr="00C8395E">
              <w:rPr>
                <w:rFonts w:asciiTheme="minorEastAsia" w:hAnsiTheme="minorEastAsia" w:hint="eastAsia"/>
              </w:rPr>
              <w:t>制服パンフレットをよりよいものにしよう</w:t>
            </w:r>
          </w:p>
          <w:p w14:paraId="741DC28D" w14:textId="1B12EC5C" w:rsidR="00CD6A0E" w:rsidRPr="00C8395E" w:rsidRDefault="00CD6A0E" w:rsidP="00FA1D8F">
            <w:pPr>
              <w:jc w:val="left"/>
              <w:rPr>
                <w:rFonts w:asciiTheme="minorEastAsia" w:hAnsiTheme="minorEastAsia"/>
              </w:rPr>
            </w:pPr>
          </w:p>
        </w:tc>
        <w:tc>
          <w:tcPr>
            <w:tcW w:w="5387" w:type="dxa"/>
          </w:tcPr>
          <w:p w14:paraId="4EA3AF9A" w14:textId="7F32FDC5" w:rsidR="009B7F29" w:rsidRPr="00C8395E" w:rsidRDefault="008040BD" w:rsidP="009B7F29">
            <w:pPr>
              <w:ind w:left="210" w:hangingChars="100" w:hanging="210"/>
              <w:jc w:val="left"/>
              <w:rPr>
                <w:rFonts w:asciiTheme="minorEastAsia" w:hAnsiTheme="minorEastAsia"/>
              </w:rPr>
            </w:pPr>
            <w:r>
              <w:rPr>
                <w:rFonts w:asciiTheme="minorEastAsia" w:hAnsiTheme="minorEastAsia" w:hint="eastAsia"/>
              </w:rPr>
              <w:t>・これまでの学習内容を生かして、小学生やその保護者に分</w:t>
            </w:r>
            <w:r w:rsidR="009B7F29" w:rsidRPr="00C8395E">
              <w:rPr>
                <w:rFonts w:asciiTheme="minorEastAsia" w:hAnsiTheme="minorEastAsia" w:hint="eastAsia"/>
              </w:rPr>
              <w:t>かりやすい制服パンフレットの製作を行う。</w:t>
            </w:r>
          </w:p>
          <w:p w14:paraId="4235D042" w14:textId="28D3F438" w:rsidR="008433CF" w:rsidRPr="00C8395E" w:rsidRDefault="008D7308" w:rsidP="009B7F29">
            <w:pPr>
              <w:ind w:left="210" w:hangingChars="100" w:hanging="210"/>
              <w:jc w:val="left"/>
              <w:rPr>
                <w:rFonts w:asciiTheme="minorEastAsia" w:hAnsiTheme="minorEastAsia"/>
              </w:rPr>
            </w:pPr>
            <w:r w:rsidRPr="00C8395E">
              <w:rPr>
                <w:rFonts w:asciiTheme="minorEastAsia" w:hAnsiTheme="minorEastAsia" w:hint="eastAsia"/>
              </w:rPr>
              <w:t>☆</w:t>
            </w:r>
            <w:r w:rsidR="008433CF" w:rsidRPr="00C8395E">
              <w:rPr>
                <w:rFonts w:asciiTheme="minorEastAsia" w:hAnsiTheme="minorEastAsia" w:hint="eastAsia"/>
              </w:rPr>
              <w:t>パンフレットに必要な情報を整理し</w:t>
            </w:r>
            <w:r w:rsidR="008040BD">
              <w:rPr>
                <w:rFonts w:asciiTheme="minorEastAsia" w:hAnsiTheme="minorEastAsia" w:hint="eastAsia"/>
              </w:rPr>
              <w:t>て</w:t>
            </w:r>
            <w:r w:rsidR="008040BD">
              <w:rPr>
                <w:rFonts w:asciiTheme="minorEastAsia" w:hAnsiTheme="minorEastAsia"/>
              </w:rPr>
              <w:t>掲載</w:t>
            </w:r>
            <w:r w:rsidR="008040BD">
              <w:rPr>
                <w:rFonts w:asciiTheme="minorEastAsia" w:hAnsiTheme="minorEastAsia" w:hint="eastAsia"/>
              </w:rPr>
              <w:t>す</w:t>
            </w:r>
            <w:r w:rsidR="008433CF" w:rsidRPr="00C8395E">
              <w:rPr>
                <w:rFonts w:asciiTheme="minorEastAsia" w:hAnsiTheme="minorEastAsia" w:hint="eastAsia"/>
              </w:rPr>
              <w:t>ることができる。</w:t>
            </w:r>
            <w:r w:rsidR="00C8395E" w:rsidRPr="00C8395E">
              <w:rPr>
                <w:rFonts w:asciiTheme="minorEastAsia" w:hAnsiTheme="minorEastAsia" w:hint="eastAsia"/>
              </w:rPr>
              <w:t xml:space="preserve">　　　　</w:t>
            </w:r>
            <w:r w:rsidR="008040BD">
              <w:rPr>
                <w:rFonts w:asciiTheme="minorEastAsia" w:hAnsiTheme="minorEastAsia" w:hint="eastAsia"/>
              </w:rPr>
              <w:t xml:space="preserve">　</w:t>
            </w:r>
            <w:r w:rsidR="008040BD">
              <w:rPr>
                <w:rFonts w:asciiTheme="minorEastAsia" w:hAnsiTheme="minorEastAsia"/>
              </w:rPr>
              <w:t xml:space="preserve">　</w:t>
            </w:r>
            <w:r w:rsidR="008040BD">
              <w:rPr>
                <w:rFonts w:asciiTheme="minorEastAsia" w:hAnsiTheme="minorEastAsia" w:hint="eastAsia"/>
              </w:rPr>
              <w:t xml:space="preserve">　</w:t>
            </w:r>
            <w:r w:rsidR="009B7F29" w:rsidRPr="00C8395E">
              <w:rPr>
                <w:rFonts w:asciiTheme="minorEastAsia" w:hAnsiTheme="minorEastAsia" w:hint="eastAsia"/>
              </w:rPr>
              <w:t>（パンフレット）</w:t>
            </w:r>
            <w:r w:rsidR="008B57C1" w:rsidRPr="00C8395E">
              <w:rPr>
                <w:rFonts w:asciiTheme="minorEastAsia" w:hAnsiTheme="minorEastAsia" w:hint="eastAsia"/>
              </w:rPr>
              <w:t>【知】</w:t>
            </w:r>
          </w:p>
          <w:p w14:paraId="16FF2FBF" w14:textId="77245401" w:rsidR="00C8395E" w:rsidRPr="00C8395E" w:rsidRDefault="008D7308" w:rsidP="009B7F29">
            <w:pPr>
              <w:ind w:left="210" w:hangingChars="100" w:hanging="210"/>
              <w:jc w:val="left"/>
              <w:rPr>
                <w:rFonts w:asciiTheme="minorEastAsia" w:hAnsiTheme="minorEastAsia"/>
              </w:rPr>
            </w:pPr>
            <w:r w:rsidRPr="00C8395E">
              <w:rPr>
                <w:rFonts w:asciiTheme="minorEastAsia" w:hAnsiTheme="minorEastAsia" w:hint="eastAsia"/>
              </w:rPr>
              <w:t>☆</w:t>
            </w:r>
            <w:r w:rsidR="008433CF" w:rsidRPr="00C8395E">
              <w:rPr>
                <w:rFonts w:asciiTheme="minorEastAsia" w:hAnsiTheme="minorEastAsia" w:hint="eastAsia"/>
              </w:rPr>
              <w:t>小学生に伝わりやすいようにレイアウトや内容を工夫することができる。</w:t>
            </w:r>
          </w:p>
          <w:p w14:paraId="34BD7EA7" w14:textId="46194AEF" w:rsidR="00CD6A0E" w:rsidRPr="00C8395E" w:rsidRDefault="00C8395E" w:rsidP="00C8395E">
            <w:pPr>
              <w:ind w:left="210" w:hangingChars="100" w:hanging="210"/>
              <w:jc w:val="right"/>
              <w:rPr>
                <w:rFonts w:asciiTheme="minorEastAsia" w:hAnsiTheme="minorEastAsia"/>
              </w:rPr>
            </w:pPr>
            <w:r w:rsidRPr="00C8395E">
              <w:rPr>
                <w:rFonts w:asciiTheme="minorEastAsia" w:hAnsiTheme="minorEastAsia" w:hint="eastAsia"/>
              </w:rPr>
              <w:t xml:space="preserve">　　（パンフレット）</w:t>
            </w:r>
            <w:r w:rsidR="008B57C1" w:rsidRPr="00C8395E">
              <w:rPr>
                <w:rFonts w:asciiTheme="minorEastAsia" w:hAnsiTheme="minorEastAsia" w:hint="eastAsia"/>
              </w:rPr>
              <w:t>【工】</w:t>
            </w:r>
          </w:p>
        </w:tc>
      </w:tr>
    </w:tbl>
    <w:p w14:paraId="1B758C0E" w14:textId="77777777" w:rsidR="008040BD" w:rsidRDefault="008040BD" w:rsidP="008040BD">
      <w:pPr>
        <w:rPr>
          <w:rFonts w:asciiTheme="majorEastAsia" w:eastAsiaTheme="majorEastAsia" w:hAnsiTheme="majorEastAsia"/>
        </w:rPr>
      </w:pPr>
    </w:p>
    <w:sectPr w:rsidR="008040BD" w:rsidSect="00461B65">
      <w:headerReference w:type="default" r:id="rId8"/>
      <w:pgSz w:w="11906" w:h="16838"/>
      <w:pgMar w:top="720" w:right="720" w:bottom="720" w:left="720" w:header="284" w:footer="227"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6A32C" w14:textId="77777777" w:rsidR="007A2867" w:rsidRDefault="007A2867" w:rsidP="0021140A">
      <w:r>
        <w:separator/>
      </w:r>
    </w:p>
  </w:endnote>
  <w:endnote w:type="continuationSeparator" w:id="0">
    <w:p w14:paraId="5E21235F" w14:textId="77777777" w:rsidR="007A2867" w:rsidRDefault="007A2867" w:rsidP="0021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733B0" w14:textId="77777777" w:rsidR="007A2867" w:rsidRDefault="007A2867" w:rsidP="0021140A">
      <w:r>
        <w:separator/>
      </w:r>
    </w:p>
  </w:footnote>
  <w:footnote w:type="continuationSeparator" w:id="0">
    <w:p w14:paraId="5CF8C554" w14:textId="77777777" w:rsidR="007A2867" w:rsidRDefault="007A2867" w:rsidP="00211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8D67" w14:textId="4D2431FA" w:rsidR="00C564C9" w:rsidRDefault="00C564C9">
    <w:pPr>
      <w:pStyle w:val="a4"/>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D68FF"/>
    <w:multiLevelType w:val="hybridMultilevel"/>
    <w:tmpl w:val="9848AF36"/>
    <w:lvl w:ilvl="0" w:tplc="09D200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61325D"/>
    <w:multiLevelType w:val="hybridMultilevel"/>
    <w:tmpl w:val="978C7A18"/>
    <w:lvl w:ilvl="0" w:tplc="328C8430">
      <w:start w:val="1"/>
      <w:numFmt w:val="iroha"/>
      <w:lvlText w:val="(%1)"/>
      <w:lvlJc w:val="left"/>
      <w:pPr>
        <w:tabs>
          <w:tab w:val="num" w:pos="1094"/>
        </w:tabs>
        <w:ind w:left="1094" w:hanging="465"/>
      </w:pPr>
      <w:rPr>
        <w:rFonts w:hint="eastAsia"/>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4E"/>
    <w:rsid w:val="00001381"/>
    <w:rsid w:val="0001013B"/>
    <w:rsid w:val="000124D1"/>
    <w:rsid w:val="00034B12"/>
    <w:rsid w:val="000470FD"/>
    <w:rsid w:val="00047FE8"/>
    <w:rsid w:val="00052AAC"/>
    <w:rsid w:val="000618B7"/>
    <w:rsid w:val="00080CE5"/>
    <w:rsid w:val="00087DDB"/>
    <w:rsid w:val="00093A00"/>
    <w:rsid w:val="000C1FBB"/>
    <w:rsid w:val="000C279E"/>
    <w:rsid w:val="000C29CE"/>
    <w:rsid w:val="000C3B52"/>
    <w:rsid w:val="000C4B83"/>
    <w:rsid w:val="000D49A1"/>
    <w:rsid w:val="000D7F92"/>
    <w:rsid w:val="000E60A6"/>
    <w:rsid w:val="000F2D62"/>
    <w:rsid w:val="000F5CFA"/>
    <w:rsid w:val="0010478F"/>
    <w:rsid w:val="00107440"/>
    <w:rsid w:val="00113E43"/>
    <w:rsid w:val="00120324"/>
    <w:rsid w:val="00121A39"/>
    <w:rsid w:val="001477DE"/>
    <w:rsid w:val="0016210B"/>
    <w:rsid w:val="001702C9"/>
    <w:rsid w:val="00181267"/>
    <w:rsid w:val="00182C94"/>
    <w:rsid w:val="001834B6"/>
    <w:rsid w:val="00183C00"/>
    <w:rsid w:val="00185905"/>
    <w:rsid w:val="00190C2E"/>
    <w:rsid w:val="0019692F"/>
    <w:rsid w:val="001969BD"/>
    <w:rsid w:val="001B013A"/>
    <w:rsid w:val="001B016C"/>
    <w:rsid w:val="001B5FF8"/>
    <w:rsid w:val="001C0C9C"/>
    <w:rsid w:val="001C37A0"/>
    <w:rsid w:val="001D4F13"/>
    <w:rsid w:val="001F1A5E"/>
    <w:rsid w:val="001F2FE2"/>
    <w:rsid w:val="001F539E"/>
    <w:rsid w:val="0021140A"/>
    <w:rsid w:val="002223B3"/>
    <w:rsid w:val="002318C1"/>
    <w:rsid w:val="00250BBE"/>
    <w:rsid w:val="00272F28"/>
    <w:rsid w:val="00273BA6"/>
    <w:rsid w:val="00276533"/>
    <w:rsid w:val="002868E0"/>
    <w:rsid w:val="002B3281"/>
    <w:rsid w:val="002B6AD4"/>
    <w:rsid w:val="002D0D9D"/>
    <w:rsid w:val="002D72FC"/>
    <w:rsid w:val="002E22BA"/>
    <w:rsid w:val="002E7A28"/>
    <w:rsid w:val="003032AA"/>
    <w:rsid w:val="00304B50"/>
    <w:rsid w:val="003136BB"/>
    <w:rsid w:val="00326C5A"/>
    <w:rsid w:val="00366558"/>
    <w:rsid w:val="003724A5"/>
    <w:rsid w:val="00372511"/>
    <w:rsid w:val="00391B8F"/>
    <w:rsid w:val="00396736"/>
    <w:rsid w:val="00397FA6"/>
    <w:rsid w:val="003C24ED"/>
    <w:rsid w:val="003C6366"/>
    <w:rsid w:val="004022C5"/>
    <w:rsid w:val="00403AA1"/>
    <w:rsid w:val="00416E35"/>
    <w:rsid w:val="004262F6"/>
    <w:rsid w:val="00451B81"/>
    <w:rsid w:val="00461B65"/>
    <w:rsid w:val="00475ACC"/>
    <w:rsid w:val="00475D05"/>
    <w:rsid w:val="00487C4B"/>
    <w:rsid w:val="00497A74"/>
    <w:rsid w:val="004A3437"/>
    <w:rsid w:val="004C19D2"/>
    <w:rsid w:val="004C270A"/>
    <w:rsid w:val="004C7EA3"/>
    <w:rsid w:val="004C7FC2"/>
    <w:rsid w:val="004D031D"/>
    <w:rsid w:val="004F330A"/>
    <w:rsid w:val="00513330"/>
    <w:rsid w:val="0052723B"/>
    <w:rsid w:val="00527E82"/>
    <w:rsid w:val="00532858"/>
    <w:rsid w:val="0053555B"/>
    <w:rsid w:val="005362E7"/>
    <w:rsid w:val="00591C61"/>
    <w:rsid w:val="0059759B"/>
    <w:rsid w:val="005B4114"/>
    <w:rsid w:val="005B66AE"/>
    <w:rsid w:val="005D25F9"/>
    <w:rsid w:val="005E6A6A"/>
    <w:rsid w:val="00604BDB"/>
    <w:rsid w:val="006159D9"/>
    <w:rsid w:val="00616648"/>
    <w:rsid w:val="00634FD2"/>
    <w:rsid w:val="00681A6B"/>
    <w:rsid w:val="00686181"/>
    <w:rsid w:val="006974B3"/>
    <w:rsid w:val="006A5993"/>
    <w:rsid w:val="006A7EFB"/>
    <w:rsid w:val="006B3608"/>
    <w:rsid w:val="006B4D61"/>
    <w:rsid w:val="006D4BBA"/>
    <w:rsid w:val="006D51A9"/>
    <w:rsid w:val="006E12EA"/>
    <w:rsid w:val="006E1425"/>
    <w:rsid w:val="006E4BAD"/>
    <w:rsid w:val="006E7BA3"/>
    <w:rsid w:val="006F0FF8"/>
    <w:rsid w:val="00703DF4"/>
    <w:rsid w:val="00705313"/>
    <w:rsid w:val="00706649"/>
    <w:rsid w:val="00715B2C"/>
    <w:rsid w:val="0074567E"/>
    <w:rsid w:val="00745957"/>
    <w:rsid w:val="007525AD"/>
    <w:rsid w:val="00753664"/>
    <w:rsid w:val="00761AA5"/>
    <w:rsid w:val="007700B4"/>
    <w:rsid w:val="00772E27"/>
    <w:rsid w:val="007817C0"/>
    <w:rsid w:val="0078442B"/>
    <w:rsid w:val="007A2867"/>
    <w:rsid w:val="007A2EBB"/>
    <w:rsid w:val="007A4E49"/>
    <w:rsid w:val="007A5B0A"/>
    <w:rsid w:val="007B00E5"/>
    <w:rsid w:val="007B01BE"/>
    <w:rsid w:val="007C2BFE"/>
    <w:rsid w:val="007D11F6"/>
    <w:rsid w:val="007D2EC1"/>
    <w:rsid w:val="007D49E3"/>
    <w:rsid w:val="007E307F"/>
    <w:rsid w:val="007F6527"/>
    <w:rsid w:val="007F70D6"/>
    <w:rsid w:val="008040BD"/>
    <w:rsid w:val="008275FA"/>
    <w:rsid w:val="00835F82"/>
    <w:rsid w:val="008433CF"/>
    <w:rsid w:val="008454E9"/>
    <w:rsid w:val="00867F9D"/>
    <w:rsid w:val="0088165F"/>
    <w:rsid w:val="00887EB4"/>
    <w:rsid w:val="00891E41"/>
    <w:rsid w:val="008B57C1"/>
    <w:rsid w:val="008B7F9F"/>
    <w:rsid w:val="008D1524"/>
    <w:rsid w:val="008D7308"/>
    <w:rsid w:val="008E11E8"/>
    <w:rsid w:val="008E41CA"/>
    <w:rsid w:val="009329DC"/>
    <w:rsid w:val="0093438C"/>
    <w:rsid w:val="009442B5"/>
    <w:rsid w:val="00965B9F"/>
    <w:rsid w:val="009778EC"/>
    <w:rsid w:val="00991C43"/>
    <w:rsid w:val="009B5111"/>
    <w:rsid w:val="009B56A1"/>
    <w:rsid w:val="009B7F29"/>
    <w:rsid w:val="009C6623"/>
    <w:rsid w:val="009F0F74"/>
    <w:rsid w:val="009F5105"/>
    <w:rsid w:val="00A05DAB"/>
    <w:rsid w:val="00A11081"/>
    <w:rsid w:val="00A122FF"/>
    <w:rsid w:val="00A12CFB"/>
    <w:rsid w:val="00A14A98"/>
    <w:rsid w:val="00A34F82"/>
    <w:rsid w:val="00A56D89"/>
    <w:rsid w:val="00A56F19"/>
    <w:rsid w:val="00A631DF"/>
    <w:rsid w:val="00A66D10"/>
    <w:rsid w:val="00A677FA"/>
    <w:rsid w:val="00A726B0"/>
    <w:rsid w:val="00A9203C"/>
    <w:rsid w:val="00AA4D1B"/>
    <w:rsid w:val="00AA5F36"/>
    <w:rsid w:val="00AB03CC"/>
    <w:rsid w:val="00AB2954"/>
    <w:rsid w:val="00AB7048"/>
    <w:rsid w:val="00AB7D7D"/>
    <w:rsid w:val="00AC6514"/>
    <w:rsid w:val="00AF5522"/>
    <w:rsid w:val="00AF6A43"/>
    <w:rsid w:val="00B014F8"/>
    <w:rsid w:val="00B0557F"/>
    <w:rsid w:val="00B06852"/>
    <w:rsid w:val="00B168E7"/>
    <w:rsid w:val="00B355DB"/>
    <w:rsid w:val="00B37240"/>
    <w:rsid w:val="00B4406E"/>
    <w:rsid w:val="00B44CB4"/>
    <w:rsid w:val="00B65F34"/>
    <w:rsid w:val="00B7741B"/>
    <w:rsid w:val="00B906EF"/>
    <w:rsid w:val="00BA3559"/>
    <w:rsid w:val="00BB521D"/>
    <w:rsid w:val="00BC022B"/>
    <w:rsid w:val="00BE45B2"/>
    <w:rsid w:val="00BE7124"/>
    <w:rsid w:val="00C3528E"/>
    <w:rsid w:val="00C43624"/>
    <w:rsid w:val="00C504B3"/>
    <w:rsid w:val="00C564C9"/>
    <w:rsid w:val="00C70BE4"/>
    <w:rsid w:val="00C71D66"/>
    <w:rsid w:val="00C8395E"/>
    <w:rsid w:val="00CA2FCC"/>
    <w:rsid w:val="00CC1874"/>
    <w:rsid w:val="00CC27A8"/>
    <w:rsid w:val="00CD1709"/>
    <w:rsid w:val="00CD6A0E"/>
    <w:rsid w:val="00CE2771"/>
    <w:rsid w:val="00CF2D8C"/>
    <w:rsid w:val="00CF4A93"/>
    <w:rsid w:val="00D07657"/>
    <w:rsid w:val="00D22049"/>
    <w:rsid w:val="00D24AF7"/>
    <w:rsid w:val="00D26BA9"/>
    <w:rsid w:val="00D33B4A"/>
    <w:rsid w:val="00D345A6"/>
    <w:rsid w:val="00D4553B"/>
    <w:rsid w:val="00D47F91"/>
    <w:rsid w:val="00D56189"/>
    <w:rsid w:val="00D64E19"/>
    <w:rsid w:val="00D72E07"/>
    <w:rsid w:val="00D73549"/>
    <w:rsid w:val="00D87EA0"/>
    <w:rsid w:val="00D91284"/>
    <w:rsid w:val="00D938B9"/>
    <w:rsid w:val="00DA3A58"/>
    <w:rsid w:val="00DB4759"/>
    <w:rsid w:val="00DB5C4E"/>
    <w:rsid w:val="00DB68F2"/>
    <w:rsid w:val="00DC557E"/>
    <w:rsid w:val="00DD20CA"/>
    <w:rsid w:val="00DE4D71"/>
    <w:rsid w:val="00DE73CC"/>
    <w:rsid w:val="00DF3AFA"/>
    <w:rsid w:val="00E16DCD"/>
    <w:rsid w:val="00E23924"/>
    <w:rsid w:val="00E37CD4"/>
    <w:rsid w:val="00E41865"/>
    <w:rsid w:val="00E548CC"/>
    <w:rsid w:val="00E54FA9"/>
    <w:rsid w:val="00E55358"/>
    <w:rsid w:val="00E63910"/>
    <w:rsid w:val="00E71BB8"/>
    <w:rsid w:val="00E74834"/>
    <w:rsid w:val="00E74DB7"/>
    <w:rsid w:val="00E87EE1"/>
    <w:rsid w:val="00E97D40"/>
    <w:rsid w:val="00EA0BF5"/>
    <w:rsid w:val="00EA0C83"/>
    <w:rsid w:val="00EC262E"/>
    <w:rsid w:val="00ED2C15"/>
    <w:rsid w:val="00ED5163"/>
    <w:rsid w:val="00EE5171"/>
    <w:rsid w:val="00EE61A5"/>
    <w:rsid w:val="00F239DB"/>
    <w:rsid w:val="00F24A48"/>
    <w:rsid w:val="00F40D67"/>
    <w:rsid w:val="00F51402"/>
    <w:rsid w:val="00F5211C"/>
    <w:rsid w:val="00F601A9"/>
    <w:rsid w:val="00F63F6B"/>
    <w:rsid w:val="00F67797"/>
    <w:rsid w:val="00F73E7A"/>
    <w:rsid w:val="00FA1D8F"/>
    <w:rsid w:val="00FA6716"/>
    <w:rsid w:val="00FB0995"/>
    <w:rsid w:val="00FC6B5E"/>
    <w:rsid w:val="00FC7A63"/>
    <w:rsid w:val="00FD0164"/>
    <w:rsid w:val="00FD055F"/>
    <w:rsid w:val="00FD6AF5"/>
    <w:rsid w:val="00FE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2E8B29"/>
  <w15:docId w15:val="{DE8BC954-E409-4057-8741-ED7BE5A1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40A"/>
    <w:pPr>
      <w:tabs>
        <w:tab w:val="center" w:pos="4252"/>
        <w:tab w:val="right" w:pos="8504"/>
      </w:tabs>
      <w:snapToGrid w:val="0"/>
    </w:pPr>
  </w:style>
  <w:style w:type="character" w:customStyle="1" w:styleId="a5">
    <w:name w:val="ヘッダー (文字)"/>
    <w:basedOn w:val="a0"/>
    <w:link w:val="a4"/>
    <w:uiPriority w:val="99"/>
    <w:rsid w:val="0021140A"/>
  </w:style>
  <w:style w:type="paragraph" w:styleId="a6">
    <w:name w:val="footer"/>
    <w:basedOn w:val="a"/>
    <w:link w:val="a7"/>
    <w:uiPriority w:val="99"/>
    <w:unhideWhenUsed/>
    <w:rsid w:val="0021140A"/>
    <w:pPr>
      <w:tabs>
        <w:tab w:val="center" w:pos="4252"/>
        <w:tab w:val="right" w:pos="8504"/>
      </w:tabs>
      <w:snapToGrid w:val="0"/>
    </w:pPr>
  </w:style>
  <w:style w:type="character" w:customStyle="1" w:styleId="a7">
    <w:name w:val="フッター (文字)"/>
    <w:basedOn w:val="a0"/>
    <w:link w:val="a6"/>
    <w:uiPriority w:val="99"/>
    <w:rsid w:val="0021140A"/>
  </w:style>
  <w:style w:type="paragraph" w:styleId="a8">
    <w:name w:val="Balloon Text"/>
    <w:basedOn w:val="a"/>
    <w:link w:val="a9"/>
    <w:uiPriority w:val="99"/>
    <w:semiHidden/>
    <w:unhideWhenUsed/>
    <w:rsid w:val="000C2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9CE"/>
    <w:rPr>
      <w:rFonts w:asciiTheme="majorHAnsi" w:eastAsiaTheme="majorEastAsia" w:hAnsiTheme="majorHAnsi" w:cstheme="majorBidi"/>
      <w:sz w:val="18"/>
      <w:szCs w:val="18"/>
    </w:rPr>
  </w:style>
  <w:style w:type="paragraph" w:styleId="aa">
    <w:name w:val="caption"/>
    <w:basedOn w:val="a"/>
    <w:next w:val="a"/>
    <w:uiPriority w:val="35"/>
    <w:unhideWhenUsed/>
    <w:qFormat/>
    <w:rsid w:val="00182C94"/>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5AC33-AF58-494A-84F7-BF23AFC5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setup</cp:lastModifiedBy>
  <cp:revision>4</cp:revision>
  <cp:lastPrinted>2015-12-16T14:07:00Z</cp:lastPrinted>
  <dcterms:created xsi:type="dcterms:W3CDTF">2016-01-25T08:00:00Z</dcterms:created>
  <dcterms:modified xsi:type="dcterms:W3CDTF">2016-01-26T06:47:00Z</dcterms:modified>
</cp:coreProperties>
</file>