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20D" w:rsidRDefault="0006420D" w:rsidP="0019477D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995D13" wp14:editId="22949093">
                <wp:simplePos x="0" y="0"/>
                <wp:positionH relativeFrom="column">
                  <wp:posOffset>4861560</wp:posOffset>
                </wp:positionH>
                <wp:positionV relativeFrom="paragraph">
                  <wp:posOffset>-35560</wp:posOffset>
                </wp:positionV>
                <wp:extent cx="1257300" cy="304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F5F" w:rsidRPr="0009052E" w:rsidRDefault="0006420D" w:rsidP="0006420D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＜資</w:t>
                            </w:r>
                            <w:r w:rsidR="008D6F5F" w:rsidRPr="0009052E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料</w:t>
                            </w:r>
                            <w:r w:rsidR="001A59B5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95D1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382.8pt;margin-top:-2.8pt;width:99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VeoqQIAAJ0FAAAOAAAAZHJzL2Uyb0RvYy54bWysVEtu2zAQ3RfoHQjuG8mO86kROXATpCgQ&#10;JEGTImuaImOhFIclaUvu0gaCHqJXKLrueXSRDin50zSbFN1IQ87MG86bz8lpXSoyF9YVoDPa20sp&#10;EZpDXuiHjH66u3hzTInzTOdMgRYZXQhHT0evX51UZij6MAWVC0sQRLthZTI69d4Mk8TxqSiZ2wMj&#10;NCol2JJ5PNqHJLesQvRSJf00PUwqsLmxwIVzeHveKuko4kspuL+W0glPVEbxbT5+bfxOwjcZnbDh&#10;g2VmWvDuGewfXlGyQmPQDdQ584zMbPEXVFlwCw6k3+NQJiBlwUXMAbPppU+yuZ0yI2IuSI4zG5rc&#10;/4PlV/MbS4oca4f0aFZijZrVY7P80Sx/NatvpFl9b1arZvkTzwRtkLDKuCH63Rr09PU7qNF5fe/w&#10;MvBQS1uGP2ZIUI/Yiw3dovaEB6f+wdF+iiqOuv10cIwywidbb2Odfy+gJEHIqMVyRpbZ/NL51nRt&#10;EoI5UEV+USgVD6GFxJmyZM6w+MrHNyL4H1ZKkyqjh/sHaQTWENxbZKUDjIhN1IULmbcZRskvlAg2&#10;Sn8UEkmMiT4Tm3Eu9CZ+tA5WEkO9xLGz377qJc5tHugRI4P2G+ey0GBj9nHqtpTln9eUydYea7OT&#10;dxB9Pam7jphAvsCGsNDOmDP8osCqXTLnb5jFocJC46Lw1/iRCpB16CRKpmC/Pncf7LHXUUtJhUOa&#10;UfdlxqygRH3QOAVve4MBwvp4GBwc9fFgdzWTXY2elWeArdDDlWR4FIO9V2tRWijvcZ+MQ1RUMc0x&#10;dkb9Wjzz7erAfcTFeByNcI4N85f61vAAHegNPXlX3zNrusb12PJXsB5nNnzSv61t8NQwnnmQRWzu&#10;QHDLakc87oA4Ht2+Cktm9xyttlt19BsAAP//AwBQSwMEFAAGAAgAAAAhAPlIpYrhAAAACQEAAA8A&#10;AABkcnMvZG93bnJldi54bWxMj01PwzAMhu9I/IfISFzQlrJuHZS6E0J8SNy2DhC3rAltReNUTdaW&#10;f493gpNt+dHrx9lmsq0YTO8bRwjX8wiEodLphiqEffE0uwHhgyKtWkcG4cd42OTnZ5lKtRtpa4Zd&#10;qASHkE8VQh1Cl0rpy9pY5eeuM8S7L9dbFXjsK6l7NXK4beUiihJpVUN8oVadeahN+b07WoTPq+rj&#10;1U/Pb2O8irvHl6FYv+sC8fJiur8DEcwU/mA46bM65Ox0cEfSXrQI62SVMIowO1UGbpOYmwPCcrEE&#10;mWfy/wf5LwAAAP//AwBQSwECLQAUAAYACAAAACEAtoM4kv4AAADhAQAAEwAAAAAAAAAAAAAAAAAA&#10;AAAAW0NvbnRlbnRfVHlwZXNdLnhtbFBLAQItABQABgAIAAAAIQA4/SH/1gAAAJQBAAALAAAAAAAA&#10;AAAAAAAAAC8BAABfcmVscy8ucmVsc1BLAQItABQABgAIAAAAIQAx5VeoqQIAAJ0FAAAOAAAAAAAA&#10;AAAAAAAAAC4CAABkcnMvZTJvRG9jLnhtbFBLAQItABQABgAIAAAAIQD5SKWK4QAAAAkBAAAPAAAA&#10;AAAAAAAAAAAAAAMFAABkcnMvZG93bnJldi54bWxQSwUGAAAAAAQABADzAAAAEQYAAAAA&#10;" fillcolor="white [3201]" stroked="f" strokeweight=".5pt">
                <v:textbox>
                  <w:txbxContent>
                    <w:p w:rsidR="008D6F5F" w:rsidRPr="0009052E" w:rsidRDefault="0006420D" w:rsidP="0006420D">
                      <w:pPr>
                        <w:jc w:val="righ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＜資</w:t>
                      </w:r>
                      <w:r w:rsidR="008D6F5F" w:rsidRPr="0009052E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料</w:t>
                      </w:r>
                      <w:r w:rsidR="001A59B5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19477D" w:rsidRPr="0006420D" w:rsidRDefault="00E44715" w:rsidP="0019477D">
      <w:pPr>
        <w:rPr>
          <w:rFonts w:ascii="ＭＳ ゴシック" w:eastAsia="ＭＳ ゴシック" w:hAnsi="ＭＳ ゴシック"/>
          <w:sz w:val="24"/>
          <w:szCs w:val="22"/>
        </w:rPr>
      </w:pPr>
      <w:r w:rsidRPr="0006420D">
        <w:rPr>
          <w:rFonts w:ascii="ＭＳ ゴシック" w:eastAsia="ＭＳ ゴシック" w:hAnsi="ＭＳ ゴシック" w:hint="eastAsia"/>
          <w:sz w:val="24"/>
          <w:szCs w:val="22"/>
        </w:rPr>
        <w:t>みかん大福の作り方</w:t>
      </w:r>
    </w:p>
    <w:p w:rsidR="00E44715" w:rsidRDefault="00E44715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E44715" w:rsidRDefault="00E44715" w:rsidP="0019477D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【材料　１人分】</w:t>
      </w:r>
    </w:p>
    <w:p w:rsidR="00E44715" w:rsidRDefault="0006420D" w:rsidP="0006420D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76C379" wp14:editId="2135BD85">
                <wp:simplePos x="0" y="0"/>
                <wp:positionH relativeFrom="column">
                  <wp:posOffset>2375535</wp:posOffset>
                </wp:positionH>
                <wp:positionV relativeFrom="paragraph">
                  <wp:posOffset>160020</wp:posOffset>
                </wp:positionV>
                <wp:extent cx="152400" cy="561975"/>
                <wp:effectExtent l="0" t="0" r="19050" b="28575"/>
                <wp:wrapNone/>
                <wp:docPr id="8" name="右中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561975"/>
                        </a:xfrm>
                        <a:prstGeom prst="rightBrac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8BD14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8" o:spid="_x0000_s1026" type="#_x0000_t88" style="position:absolute;left:0;text-align:left;margin-left:187.05pt;margin-top:12.6pt;width:12pt;height:4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M4gAIAADIFAAAOAAAAZHJzL2Uyb0RvYy54bWysVM1uEzEQviPxDpbvdLNR0p+omyq0KkKq&#10;2ogW9ex67awlr23GTjbh1jOHHngEzpy48D6F92Ds3U0rWgmBuOzOeH488803Pjxa15qsBHhlTUHz&#10;nQElwnBbKrMo6Pur01f7lPjATMm0NaKgG+Hp0fTli8PGTcTQVlaXAggmMX7SuIJWIbhJlnleiZr5&#10;HeuEQaO0ULOAKiyyEliD2WudDQeD3ayxUDqwXHiPpyetkU5TfikFDxdSehGILijWFtIX0vcmfrPp&#10;IZssgLlK8a4M9g9V1EwZvHSb6oQFRpagnqSqFQfrrQw73NaZlVJxkXrAbvLBb91cVsyJ1AuC490W&#10;Jv//0vLz1RyIKguKgzKsxhH9vPv24/vX+9tP97df7m8/k/0IUuP8BH0v3Rw6zaMYO15LqOMfeyHr&#10;BOxmC6xYB8LxMB8PRwOEn6NpvJsf7I1jzuwh2IEPb4StSRQKCmpRhdfAeOyeTdjqzIc2oHeMx9qQ&#10;BnMP9zB1tMYa26qSFDZatG7vhMQWYx0pXSKXONZAVgxpwTgXJuRdRdqgdwyTSutt4ODPgZ1/DBWJ&#10;eH8TvI1IN1sTtsG1Mhaeuz2s+5Jl698j0PYdIbix5QanC7alvXf8VCG+Z8yHOQPkOY4Edzdc4Edq&#10;i2DaTqKksvDxufPoj/RDKyUN7k1B/YclA0GJfmuQmAf5aBQXLSmj8d4QFXhsuXlsMcv62OIMcnwl&#10;HE9i9A+6FyXY+hpXfBZvRRMzHO8uKA/QK8eh3Wd8JLiYzZIbLpdj4cxcOt5PPTLnan3NwHUkC8jO&#10;c9vv2BOWtb5xHsbOlsFKlSj4gGuHNy5monL3iMTNf6wnr4enbvoLAAD//wMAUEsDBBQABgAIAAAA&#10;IQAB+w7t3gAAAAoBAAAPAAAAZHJzL2Rvd25yZXYueG1sTI/LTsMwEEX3SPyDNZXYUedBXyFOhZDY&#10;oUqkLFi68TRJG4+j2E3C3zOsYDkzR3fOzfez7cSIg28dKYiXEQikypmWagWfx7fHLQgfNBndOUIF&#10;3+hhX9zf5TozbqIPHMtQCw4hn2kFTQh9JqWvGrTaL12PxLezG6wOPA61NIOeONx2MomitbS6Jf7Q&#10;6B5fG6yu5c0qWJ8vUUKjPOpxV17dYfU+Hb4qpR4W88sziIBz+IPhV5/VoWCnk7uR8aJTkG6eYkYV&#10;JKsEBAPpbsuLE5NxugFZ5PJ/heIHAAD//wMAUEsBAi0AFAAGAAgAAAAhALaDOJL+AAAA4QEAABMA&#10;AAAAAAAAAAAAAAAAAAAAAFtDb250ZW50X1R5cGVzXS54bWxQSwECLQAUAAYACAAAACEAOP0h/9YA&#10;AACUAQAACwAAAAAAAAAAAAAAAAAvAQAAX3JlbHMvLnJlbHNQSwECLQAUAAYACAAAACEAUISTOIAC&#10;AAAyBQAADgAAAAAAAAAAAAAAAAAuAgAAZHJzL2Uyb0RvYy54bWxQSwECLQAUAAYACAAAACEAAfsO&#10;7d4AAAAKAQAADwAAAAAAAAAAAAAAAADaBAAAZHJzL2Rvd25yZXYueG1sUEsFBgAAAAAEAAQA8wAA&#10;AOUFAAAAAA==&#10;" adj="488" strokecolor="#4579b8 [3044]" strokeweight="1pt"/>
            </w:pict>
          </mc:Fallback>
        </mc:AlternateContent>
      </w:r>
      <w:r>
        <w:rPr>
          <w:rFonts w:ascii="ＭＳ ゴシック" w:eastAsia="ＭＳ ゴシック" w:hAnsi="ＭＳ ゴシック" w:hint="eastAsia"/>
          <w:sz w:val="22"/>
          <w:szCs w:val="22"/>
        </w:rPr>
        <w:t>・</w:t>
      </w:r>
      <w:r w:rsidR="00E44715">
        <w:rPr>
          <w:rFonts w:ascii="ＭＳ ゴシック" w:eastAsia="ＭＳ ゴシック" w:hAnsi="ＭＳ ゴシック" w:hint="eastAsia"/>
          <w:sz w:val="22"/>
          <w:szCs w:val="22"/>
        </w:rPr>
        <w:t>みかん　１個（</w:t>
      </w:r>
      <w:r>
        <w:rPr>
          <w:rFonts w:ascii="ＭＳ ゴシック" w:eastAsia="ＭＳ ゴシック" w:hAnsi="ＭＳ ゴシック" w:hint="eastAsia"/>
          <w:sz w:val="22"/>
          <w:szCs w:val="22"/>
        </w:rPr>
        <w:t>３Ｓサイズ</w:t>
      </w:r>
      <w:r w:rsidR="00E44715">
        <w:rPr>
          <w:rFonts w:ascii="ＭＳ ゴシック" w:eastAsia="ＭＳ ゴシック" w:hAnsi="ＭＳ ゴシック" w:hint="eastAsia"/>
          <w:sz w:val="22"/>
          <w:szCs w:val="22"/>
        </w:rPr>
        <w:t>）</w:t>
      </w:r>
    </w:p>
    <w:p w:rsidR="00E44715" w:rsidRDefault="0006420D" w:rsidP="0006420D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132715</wp:posOffset>
                </wp:positionV>
                <wp:extent cx="1028700" cy="3048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20D" w:rsidRDefault="0006420D">
                            <w:r>
                              <w:rPr>
                                <w:rFonts w:hint="eastAsia"/>
                              </w:rPr>
                              <w:t>Ａ（</w:t>
                            </w:r>
                            <w:r>
                              <w:t>ぎゅうひ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" o:spid="_x0000_s1027" type="#_x0000_t202" style="position:absolute;left:0;text-align:left;margin-left:210.05pt;margin-top:10.45pt;width:81pt;height:2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rsaqwIAAKIFAAAOAAAAZHJzL2Uyb0RvYy54bWysVEtu2zAQ3RfoHQjuG8mO8zMiB26CFAWC&#10;JGhSZE1TZCyU4rAkbcld2kDRQ/QKRdc9jy7SISV/mmaTohtpyHkzw3nzOT2rS0XmwroCdEZ7eykl&#10;QnPIC/2Y0Y/3l2+OKXGe6Zwp0CKjC+Ho2ej1q9PKDEUfpqByYQk60W5YmYxOvTfDJHF8Kkrm9sAI&#10;jUoJtmQej/YxyS2r0Hupkn6aHiYV2NxY4MI5vL1olXQU/UspuL+R0glPVEbxbT5+bfxOwjcZnbLh&#10;o2VmWvDuGewfXlGyQmPQjasL5hmZ2eIvV2XBLTiQfo9DmYCUBRcxB8ymlz7J5m7KjIi5IDnObGhy&#10;/88tv57fWlLkGT2hRLMSS9SsvjbLH83yV7P6RprV92a1apY/8UxOAl2VcUO0ujNo5+u3UGPZ1/cO&#10;LwMLtbRl+GN+BPVI/GJDtqg94cEo7R8fpajiqNtPB8coo/tka22s8+8ElCQIGbVYzMgxm18530LX&#10;kBDMgSryy0KpeAgNJM6VJXOGpVc+vhGd/4FSmlQZPdw/SKNjDcG89ax0cCNiC3XhQuZthlHyCyUC&#10;RukPQiKFMdFnYjPOhd7Ej+iAkhjqJYYdfvuqlxi3eaBFjAzab4zLQoON2ceZ21KWf1pTJls81mYn&#10;7yD6elLH3tk0wATyBfaFhXbQnOGXBRbvijl/yyxOFtYbt4W/wY9UgORDJ1EyBfvlufuAx4ZHLSUV&#10;TmpG3ecZs4IS9V7jKJz0BoMw2vEwODjq48Huaia7Gj0rzwE7ood7yfAoBrxXa1FaKB9wqYxDVFQx&#10;zTF2Rv1aPPft/sClxMV4HEE4zIb5K31neHAdWA6teV8/MGu6/vXY+dewnmk2fNLGLTZYahjPPMgi&#10;9njguWW14x8XQZySbmmFTbN7jqjtah39BgAA//8DAFBLAwQUAAYACAAAACEABz0W9OEAAAAJAQAA&#10;DwAAAGRycy9kb3ducmV2LnhtbEyPwU7DMAyG70i8Q2QkLmhL17HRlaYTQsAkbqwDxC1rTFvROFWT&#10;teXtMSc42v70+/uz7WRbMWDvG0cKFvMIBFLpTEOVgkPxOEtA+KDJ6NYRKvhGD9v8/CzTqXEjveCw&#10;D5XgEPKpVlCH0KVS+rJGq/3cdUh8+3S91YHHvpKm1yOH21bGUbSWVjfEH2rd4X2N5df+ZBV8XFXv&#10;z356eh2Xq2X3sBuKmzdTKHV5Md3dggg4hT8YfvVZHXJ2OroTGS9aBddxtGBUQRxtQDCwSmJeHBWs&#10;kw3IPJP/G+Q/AAAA//8DAFBLAQItABQABgAIAAAAIQC2gziS/gAAAOEBAAATAAAAAAAAAAAAAAAA&#10;AAAAAABbQ29udGVudF9UeXBlc10ueG1sUEsBAi0AFAAGAAgAAAAhADj9If/WAAAAlAEAAAsAAAAA&#10;AAAAAAAAAAAALwEAAF9yZWxzLy5yZWxzUEsBAi0AFAAGAAgAAAAhADtKuxqrAgAAogUAAA4AAAAA&#10;AAAAAAAAAAAALgIAAGRycy9lMm9Eb2MueG1sUEsBAi0AFAAGAAgAAAAhAAc9FvThAAAACQEAAA8A&#10;AAAAAAAAAAAAAAAABQUAAGRycy9kb3ducmV2LnhtbFBLBQYAAAAABAAEAPMAAAATBgAAAAA=&#10;" fillcolor="white [3201]" stroked="f" strokeweight=".5pt">
                <v:textbox>
                  <w:txbxContent>
                    <w:p w:rsidR="0006420D" w:rsidRDefault="0006420D">
                      <w:r>
                        <w:rPr>
                          <w:rFonts w:hint="eastAsia"/>
                        </w:rPr>
                        <w:t>Ａ（</w:t>
                      </w:r>
                      <w:r>
                        <w:t>ぎゅうひ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2"/>
          <w:szCs w:val="22"/>
        </w:rPr>
        <w:t>・</w:t>
      </w:r>
      <w:r w:rsidR="00E44715">
        <w:rPr>
          <w:rFonts w:ascii="ＭＳ ゴシック" w:eastAsia="ＭＳ ゴシック" w:hAnsi="ＭＳ ゴシック" w:hint="eastAsia"/>
          <w:sz w:val="22"/>
          <w:szCs w:val="22"/>
        </w:rPr>
        <w:t>もち粉　１５ｇ（白玉粉でもよい）</w:t>
      </w:r>
    </w:p>
    <w:p w:rsidR="00E44715" w:rsidRDefault="0006420D" w:rsidP="0006420D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・</w:t>
      </w:r>
      <w:r w:rsidR="00E44715">
        <w:rPr>
          <w:rFonts w:ascii="ＭＳ ゴシック" w:eastAsia="ＭＳ ゴシック" w:hAnsi="ＭＳ ゴシック" w:hint="eastAsia"/>
          <w:sz w:val="22"/>
          <w:szCs w:val="22"/>
        </w:rPr>
        <w:t xml:space="preserve">砂糖　　　</w:t>
      </w:r>
      <w:r w:rsidR="00F70AD5">
        <w:rPr>
          <w:rFonts w:ascii="ＭＳ ゴシック" w:eastAsia="ＭＳ ゴシック" w:hAnsi="ＭＳ ゴシック" w:hint="eastAsia"/>
          <w:sz w:val="22"/>
          <w:szCs w:val="22"/>
        </w:rPr>
        <w:t>５</w:t>
      </w:r>
      <w:r w:rsidR="00E44715">
        <w:rPr>
          <w:rFonts w:ascii="ＭＳ ゴシック" w:eastAsia="ＭＳ ゴシック" w:hAnsi="ＭＳ ゴシック" w:hint="eastAsia"/>
          <w:sz w:val="22"/>
          <w:szCs w:val="22"/>
        </w:rPr>
        <w:t>ｇ</w:t>
      </w:r>
    </w:p>
    <w:p w:rsidR="00E44715" w:rsidRDefault="0006420D" w:rsidP="0006420D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・</w:t>
      </w:r>
      <w:r w:rsidR="00E44715">
        <w:rPr>
          <w:rFonts w:ascii="ＭＳ ゴシック" w:eastAsia="ＭＳ ゴシック" w:hAnsi="ＭＳ ゴシック" w:hint="eastAsia"/>
          <w:sz w:val="22"/>
          <w:szCs w:val="22"/>
        </w:rPr>
        <w:t>水　　　２０</w:t>
      </w:r>
      <w:r>
        <w:rPr>
          <w:rFonts w:ascii="ＭＳ ゴシック" w:eastAsia="ＭＳ ゴシック" w:hAnsi="ＭＳ ゴシック" w:hint="eastAsia"/>
          <w:sz w:val="22"/>
          <w:szCs w:val="22"/>
        </w:rPr>
        <w:t>ml</w:t>
      </w:r>
    </w:p>
    <w:p w:rsidR="00E44715" w:rsidRDefault="0006420D" w:rsidP="0006420D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・</w:t>
      </w:r>
      <w:r w:rsidR="00E44715">
        <w:rPr>
          <w:rFonts w:ascii="ＭＳ ゴシック" w:eastAsia="ＭＳ ゴシック" w:hAnsi="ＭＳ ゴシック" w:hint="eastAsia"/>
          <w:sz w:val="22"/>
          <w:szCs w:val="22"/>
        </w:rPr>
        <w:t>白あん　２０ｇ</w:t>
      </w:r>
    </w:p>
    <w:p w:rsidR="00E44715" w:rsidRDefault="0006420D" w:rsidP="0006420D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・</w:t>
      </w:r>
      <w:r w:rsidR="00E44715">
        <w:rPr>
          <w:rFonts w:ascii="ＭＳ ゴシック" w:eastAsia="ＭＳ ゴシック" w:hAnsi="ＭＳ ゴシック" w:hint="eastAsia"/>
          <w:sz w:val="22"/>
          <w:szCs w:val="22"/>
        </w:rPr>
        <w:t>片栗粉　適量</w:t>
      </w:r>
    </w:p>
    <w:p w:rsidR="00E44715" w:rsidRDefault="00E44715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E44715" w:rsidRDefault="0006420D" w:rsidP="0019477D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※</w:t>
      </w:r>
      <w:r w:rsidR="00E44715">
        <w:rPr>
          <w:rFonts w:ascii="ＭＳ ゴシック" w:eastAsia="ＭＳ ゴシック" w:hAnsi="ＭＳ ゴシック" w:hint="eastAsia"/>
          <w:sz w:val="22"/>
          <w:szCs w:val="22"/>
        </w:rPr>
        <w:t>みかんの</w:t>
      </w:r>
      <w:r>
        <w:rPr>
          <w:rFonts w:ascii="ＭＳ ゴシック" w:eastAsia="ＭＳ ゴシック" w:hAnsi="ＭＳ ゴシック" w:hint="eastAsia"/>
          <w:sz w:val="22"/>
          <w:szCs w:val="22"/>
        </w:rPr>
        <w:t>サイズが</w:t>
      </w:r>
      <w:r>
        <w:rPr>
          <w:rFonts w:ascii="ＭＳ ゴシック" w:eastAsia="ＭＳ ゴシック" w:hAnsi="ＭＳ ゴシック"/>
          <w:sz w:val="22"/>
          <w:szCs w:val="22"/>
        </w:rPr>
        <w:t>大きい</w:t>
      </w:r>
      <w:r w:rsidR="00E44715">
        <w:rPr>
          <w:rFonts w:ascii="ＭＳ ゴシック" w:eastAsia="ＭＳ ゴシック" w:hAnsi="ＭＳ ゴシック" w:hint="eastAsia"/>
          <w:sz w:val="22"/>
          <w:szCs w:val="22"/>
        </w:rPr>
        <w:t>場合</w:t>
      </w:r>
      <w:r>
        <w:rPr>
          <w:rFonts w:ascii="ＭＳ ゴシック" w:eastAsia="ＭＳ ゴシック" w:hAnsi="ＭＳ ゴシック" w:hint="eastAsia"/>
          <w:sz w:val="22"/>
          <w:szCs w:val="22"/>
        </w:rPr>
        <w:t>は</w:t>
      </w:r>
      <w:r w:rsidR="002B556F">
        <w:rPr>
          <w:rFonts w:ascii="ＭＳ ゴシック" w:eastAsia="ＭＳ ゴシック" w:hAnsi="ＭＳ ゴシック" w:hint="eastAsia"/>
          <w:sz w:val="22"/>
          <w:szCs w:val="22"/>
        </w:rPr>
        <w:t>，</w:t>
      </w:r>
      <w:r>
        <w:rPr>
          <w:rFonts w:ascii="ＭＳ ゴシック" w:eastAsia="ＭＳ ゴシック" w:hAnsi="ＭＳ ゴシック" w:hint="eastAsia"/>
          <w:sz w:val="22"/>
          <w:szCs w:val="22"/>
        </w:rPr>
        <w:t>適量</w:t>
      </w:r>
      <w:r w:rsidR="00E44715">
        <w:rPr>
          <w:rFonts w:ascii="ＭＳ ゴシック" w:eastAsia="ＭＳ ゴシック" w:hAnsi="ＭＳ ゴシック" w:hint="eastAsia"/>
          <w:sz w:val="22"/>
          <w:szCs w:val="22"/>
        </w:rPr>
        <w:t>分量を増やす。</w:t>
      </w:r>
    </w:p>
    <w:p w:rsidR="00E44715" w:rsidRPr="0006420D" w:rsidRDefault="00E44715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06420D" w:rsidRDefault="00E44715" w:rsidP="0019477D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①</w:t>
      </w:r>
      <w:r w:rsidR="00EF1C23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>
        <w:rPr>
          <w:rFonts w:ascii="ＭＳ ゴシック" w:eastAsia="ＭＳ ゴシック" w:hAnsi="ＭＳ ゴシック" w:hint="eastAsia"/>
          <w:sz w:val="22"/>
          <w:szCs w:val="22"/>
        </w:rPr>
        <w:t>もち粉と砂糖を</w:t>
      </w:r>
      <w:r w:rsidR="0006420D">
        <w:rPr>
          <w:rFonts w:ascii="ＭＳ ゴシック" w:eastAsia="ＭＳ ゴシック" w:hAnsi="ＭＳ ゴシック" w:hint="eastAsia"/>
          <w:sz w:val="22"/>
          <w:szCs w:val="22"/>
        </w:rPr>
        <w:t>容器に</w:t>
      </w:r>
      <w:r w:rsidR="0006420D">
        <w:rPr>
          <w:rFonts w:ascii="ＭＳ ゴシック" w:eastAsia="ＭＳ ゴシック" w:hAnsi="ＭＳ ゴシック"/>
          <w:sz w:val="22"/>
          <w:szCs w:val="22"/>
        </w:rPr>
        <w:t>入れ、</w:t>
      </w:r>
      <w:r w:rsidR="00EF1C23">
        <w:rPr>
          <w:rFonts w:ascii="ＭＳ ゴシック" w:eastAsia="ＭＳ ゴシック" w:hAnsi="ＭＳ ゴシック" w:hint="eastAsia"/>
          <w:sz w:val="22"/>
          <w:szCs w:val="22"/>
        </w:rPr>
        <w:t>合わせておく。</w:t>
      </w:r>
      <w:r>
        <w:rPr>
          <w:rFonts w:ascii="ＭＳ ゴシック" w:eastAsia="ＭＳ ゴシック" w:hAnsi="ＭＳ ゴシック" w:hint="eastAsia"/>
          <w:sz w:val="22"/>
          <w:szCs w:val="22"/>
        </w:rPr>
        <w:t>水を数回に分けて</w:t>
      </w:r>
      <w:r w:rsidR="00EF1C23">
        <w:rPr>
          <w:rFonts w:ascii="ＭＳ ゴシック" w:eastAsia="ＭＳ ゴシック" w:hAnsi="ＭＳ ゴシック" w:hint="eastAsia"/>
          <w:sz w:val="22"/>
          <w:szCs w:val="22"/>
        </w:rPr>
        <w:t>入れながらよく混ぜる。</w:t>
      </w:r>
    </w:p>
    <w:p w:rsidR="00E44715" w:rsidRDefault="00EF1C23" w:rsidP="0006420D">
      <w:pPr>
        <w:ind w:firstLineChars="3400" w:firstLine="7480"/>
        <w:rPr>
          <w:rFonts w:ascii="ＭＳ ゴシック" w:eastAsia="ＭＳ ゴシック" w:hAnsi="ＭＳ ゴシック"/>
          <w:sz w:val="22"/>
          <w:szCs w:val="22"/>
        </w:rPr>
      </w:pPr>
      <w:bookmarkStart w:id="0" w:name="_GoBack"/>
      <w:bookmarkEnd w:id="0"/>
      <w:r>
        <w:rPr>
          <w:rFonts w:ascii="ＭＳ ゴシック" w:eastAsia="ＭＳ ゴシック" w:hAnsi="ＭＳ ゴシック" w:hint="eastAsia"/>
          <w:sz w:val="22"/>
          <w:szCs w:val="22"/>
        </w:rPr>
        <w:t>…Ａ</w:t>
      </w:r>
      <w:r w:rsidR="0006420D">
        <w:rPr>
          <w:rFonts w:ascii="ＭＳ ゴシック" w:eastAsia="ＭＳ ゴシック" w:hAnsi="ＭＳ ゴシック" w:hint="eastAsia"/>
          <w:sz w:val="22"/>
          <w:szCs w:val="22"/>
        </w:rPr>
        <w:t>（</w:t>
      </w:r>
      <w:r w:rsidR="0006420D">
        <w:rPr>
          <w:rFonts w:ascii="ＭＳ ゴシック" w:eastAsia="ＭＳ ゴシック" w:hAnsi="ＭＳ ゴシック"/>
          <w:sz w:val="22"/>
          <w:szCs w:val="22"/>
        </w:rPr>
        <w:t>ぎゅうひ）</w:t>
      </w:r>
      <w:r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</w:p>
    <w:p w:rsidR="00EF1C23" w:rsidRDefault="00EF1C23" w:rsidP="0019477D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②　Ａ</w:t>
      </w:r>
      <w:r w:rsidR="0006420D">
        <w:rPr>
          <w:rFonts w:ascii="ＭＳ ゴシック" w:eastAsia="ＭＳ ゴシック" w:hAnsi="ＭＳ ゴシック" w:hint="eastAsia"/>
          <w:sz w:val="22"/>
          <w:szCs w:val="22"/>
        </w:rPr>
        <w:t>に</w:t>
      </w:r>
      <w:r w:rsidR="0006420D">
        <w:rPr>
          <w:rFonts w:ascii="ＭＳ ゴシック" w:eastAsia="ＭＳ ゴシック" w:hAnsi="ＭＳ ゴシック"/>
          <w:sz w:val="22"/>
          <w:szCs w:val="22"/>
        </w:rPr>
        <w:t>アルミ箔でふたを</w:t>
      </w:r>
      <w:r w:rsidR="0006420D">
        <w:rPr>
          <w:rFonts w:ascii="ＭＳ ゴシック" w:eastAsia="ＭＳ ゴシック" w:hAnsi="ＭＳ ゴシック" w:hint="eastAsia"/>
          <w:sz w:val="22"/>
          <w:szCs w:val="22"/>
        </w:rPr>
        <w:t>して</w:t>
      </w:r>
      <w:r w:rsidR="0006420D">
        <w:rPr>
          <w:rFonts w:ascii="ＭＳ ゴシック" w:eastAsia="ＭＳ ゴシック" w:hAnsi="ＭＳ ゴシック"/>
          <w:sz w:val="22"/>
          <w:szCs w:val="22"/>
        </w:rPr>
        <w:t>、</w:t>
      </w:r>
      <w:r>
        <w:rPr>
          <w:rFonts w:ascii="ＭＳ ゴシック" w:eastAsia="ＭＳ ゴシック" w:hAnsi="ＭＳ ゴシック" w:hint="eastAsia"/>
          <w:sz w:val="22"/>
          <w:szCs w:val="22"/>
        </w:rPr>
        <w:t>蒸し器で８分蒸す。</w:t>
      </w:r>
    </w:p>
    <w:p w:rsidR="00EF1C23" w:rsidRDefault="00EF1C23" w:rsidP="00EF1C23">
      <w:pPr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（※</w:t>
      </w:r>
      <w:r w:rsidR="0006420D">
        <w:rPr>
          <w:rFonts w:ascii="ＭＳ ゴシック" w:eastAsia="ＭＳ ゴシック" w:hAnsi="ＭＳ ゴシック" w:hint="eastAsia"/>
          <w:sz w:val="22"/>
          <w:szCs w:val="22"/>
        </w:rPr>
        <w:t>電子</w:t>
      </w:r>
      <w:r>
        <w:rPr>
          <w:rFonts w:ascii="ＭＳ ゴシック" w:eastAsia="ＭＳ ゴシック" w:hAnsi="ＭＳ ゴシック" w:hint="eastAsia"/>
          <w:sz w:val="22"/>
          <w:szCs w:val="22"/>
        </w:rPr>
        <w:t>レンジの場合は</w:t>
      </w:r>
      <w:r w:rsidR="0006420D">
        <w:rPr>
          <w:rFonts w:ascii="ＭＳ ゴシック" w:eastAsia="ＭＳ ゴシック" w:hAnsi="ＭＳ ゴシック" w:hint="eastAsia"/>
          <w:sz w:val="22"/>
          <w:szCs w:val="22"/>
        </w:rPr>
        <w:t>ラップを</w:t>
      </w:r>
      <w:r w:rsidR="0006420D">
        <w:rPr>
          <w:rFonts w:ascii="ＭＳ ゴシック" w:eastAsia="ＭＳ ゴシック" w:hAnsi="ＭＳ ゴシック"/>
          <w:sz w:val="22"/>
          <w:szCs w:val="22"/>
        </w:rPr>
        <w:t>かけ、</w:t>
      </w:r>
      <w:r>
        <w:rPr>
          <w:rFonts w:ascii="ＭＳ ゴシック" w:eastAsia="ＭＳ ゴシック" w:hAnsi="ＭＳ ゴシック" w:hint="eastAsia"/>
          <w:sz w:val="22"/>
          <w:szCs w:val="22"/>
        </w:rPr>
        <w:t>１分３０秒程度</w:t>
      </w:r>
      <w:r w:rsidR="0006420D">
        <w:rPr>
          <w:rFonts w:ascii="ＭＳ ゴシック" w:eastAsia="ＭＳ ゴシック" w:hAnsi="ＭＳ ゴシック" w:hint="eastAsia"/>
          <w:sz w:val="22"/>
          <w:szCs w:val="22"/>
        </w:rPr>
        <w:t>加熱</w:t>
      </w:r>
      <w:r w:rsidR="0006420D">
        <w:rPr>
          <w:rFonts w:ascii="ＭＳ ゴシック" w:eastAsia="ＭＳ ゴシック" w:hAnsi="ＭＳ ゴシック"/>
          <w:sz w:val="22"/>
          <w:szCs w:val="22"/>
        </w:rPr>
        <w:t>する。</w:t>
      </w:r>
      <w:r>
        <w:rPr>
          <w:rFonts w:ascii="ＭＳ ゴシック" w:eastAsia="ＭＳ ゴシック" w:hAnsi="ＭＳ ゴシック" w:hint="eastAsia"/>
          <w:sz w:val="22"/>
          <w:szCs w:val="22"/>
        </w:rPr>
        <w:t>）</w:t>
      </w:r>
    </w:p>
    <w:p w:rsidR="00E44715" w:rsidRDefault="0006420D" w:rsidP="0019477D">
      <w:pPr>
        <w:rPr>
          <w:rFonts w:ascii="ＭＳ ゴシック" w:eastAsia="ＭＳ ゴシック" w:hAnsi="ＭＳ ゴシック"/>
          <w:sz w:val="22"/>
          <w:szCs w:val="22"/>
        </w:rPr>
      </w:pPr>
      <w:r w:rsidRPr="006C715B"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654144" behindDoc="0" locked="0" layoutInCell="1" allowOverlap="1" wp14:anchorId="3DEB28DF" wp14:editId="018BC9DC">
            <wp:simplePos x="0" y="0"/>
            <wp:positionH relativeFrom="column">
              <wp:posOffset>3785235</wp:posOffset>
            </wp:positionH>
            <wp:positionV relativeFrom="paragraph">
              <wp:posOffset>177800</wp:posOffset>
            </wp:positionV>
            <wp:extent cx="1664716" cy="1104900"/>
            <wp:effectExtent l="0" t="0" r="0" b="0"/>
            <wp:wrapNone/>
            <wp:docPr id="2" name="図 2" descr="F:\文化の日\h27\みかん大福写真\DSC0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文化の日\h27\みかん大福写真\DSC05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3" t="11194" r="16057" b="24225"/>
                    <a:stretch/>
                  </pic:blipFill>
                  <pic:spPr bwMode="auto">
                    <a:xfrm>
                      <a:off x="0" y="0"/>
                      <a:ext cx="1664716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715" w:rsidRDefault="00EF1C23" w:rsidP="0019477D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③　みかんの皮をむき</w:t>
      </w:r>
      <w:r w:rsidR="002B556F">
        <w:rPr>
          <w:rFonts w:ascii="ＭＳ ゴシック" w:eastAsia="ＭＳ ゴシック" w:hAnsi="ＭＳ ゴシック" w:hint="eastAsia"/>
          <w:sz w:val="22"/>
          <w:szCs w:val="22"/>
        </w:rPr>
        <w:t>，</w:t>
      </w:r>
      <w:r>
        <w:rPr>
          <w:rFonts w:ascii="ＭＳ ゴシック" w:eastAsia="ＭＳ ゴシック" w:hAnsi="ＭＳ ゴシック" w:hint="eastAsia"/>
          <w:sz w:val="22"/>
          <w:szCs w:val="22"/>
        </w:rPr>
        <w:t>白い部分を</w:t>
      </w:r>
      <w:r w:rsidR="0006420D">
        <w:rPr>
          <w:rFonts w:ascii="ＭＳ ゴシック" w:eastAsia="ＭＳ ゴシック" w:hAnsi="ＭＳ ゴシック" w:hint="eastAsia"/>
          <w:sz w:val="22"/>
          <w:szCs w:val="22"/>
        </w:rPr>
        <w:t>丁寧</w:t>
      </w:r>
      <w:r>
        <w:rPr>
          <w:rFonts w:ascii="ＭＳ ゴシック" w:eastAsia="ＭＳ ゴシック" w:hAnsi="ＭＳ ゴシック" w:hint="eastAsia"/>
          <w:sz w:val="22"/>
          <w:szCs w:val="22"/>
        </w:rPr>
        <w:t>に取り除く。</w:t>
      </w:r>
    </w:p>
    <w:p w:rsidR="00EF1C23" w:rsidRPr="0006420D" w:rsidRDefault="00EF1C23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EF1C23" w:rsidRDefault="00EF1C23" w:rsidP="0019477D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④　</w:t>
      </w:r>
      <w:r w:rsidR="0006420D">
        <w:rPr>
          <w:rFonts w:ascii="ＭＳ ゴシック" w:eastAsia="ＭＳ ゴシック" w:hAnsi="ＭＳ ゴシック" w:hint="eastAsia"/>
          <w:sz w:val="22"/>
          <w:szCs w:val="22"/>
        </w:rPr>
        <w:t>③</w:t>
      </w:r>
      <w:r w:rsidR="0006420D">
        <w:rPr>
          <w:rFonts w:ascii="ＭＳ ゴシック" w:eastAsia="ＭＳ ゴシック" w:hAnsi="ＭＳ ゴシック"/>
          <w:sz w:val="22"/>
          <w:szCs w:val="22"/>
        </w:rPr>
        <w:t>の</w:t>
      </w:r>
      <w:r>
        <w:rPr>
          <w:rFonts w:ascii="ＭＳ ゴシック" w:eastAsia="ＭＳ ゴシック" w:hAnsi="ＭＳ ゴシック" w:hint="eastAsia"/>
          <w:sz w:val="22"/>
          <w:szCs w:val="22"/>
        </w:rPr>
        <w:t>みかんを</w:t>
      </w:r>
      <w:r w:rsidR="002B556F">
        <w:rPr>
          <w:rFonts w:ascii="ＭＳ ゴシック" w:eastAsia="ＭＳ ゴシック" w:hAnsi="ＭＳ ゴシック" w:hint="eastAsia"/>
          <w:sz w:val="22"/>
          <w:szCs w:val="22"/>
        </w:rPr>
        <w:t>，</w:t>
      </w:r>
      <w:r>
        <w:rPr>
          <w:rFonts w:ascii="ＭＳ ゴシック" w:eastAsia="ＭＳ ゴシック" w:hAnsi="ＭＳ ゴシック" w:hint="eastAsia"/>
          <w:sz w:val="22"/>
          <w:szCs w:val="22"/>
        </w:rPr>
        <w:t>白あんで包む。…Ｂ</w:t>
      </w:r>
    </w:p>
    <w:p w:rsidR="00EF1C23" w:rsidRDefault="003C3EE1" w:rsidP="0019477D">
      <w:pPr>
        <w:rPr>
          <w:rFonts w:ascii="ＭＳ ゴシック" w:eastAsia="ＭＳ ゴシック" w:hAnsi="ＭＳ ゴシック"/>
          <w:sz w:val="22"/>
          <w:szCs w:val="22"/>
        </w:rPr>
      </w:pPr>
      <w:r w:rsidRPr="006C715B"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6BC65BA" wp14:editId="149785D6">
            <wp:simplePos x="0" y="0"/>
            <wp:positionH relativeFrom="column">
              <wp:posOffset>1997075</wp:posOffset>
            </wp:positionH>
            <wp:positionV relativeFrom="paragraph">
              <wp:posOffset>78105</wp:posOffset>
            </wp:positionV>
            <wp:extent cx="1616075" cy="1181100"/>
            <wp:effectExtent l="0" t="0" r="3175" b="0"/>
            <wp:wrapNone/>
            <wp:docPr id="3" name="図 3" descr="F:\文化の日\h27\みかん大福写真\DSC0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文化の日\h27\みかん大福写真\DSC05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6" t="16519" r="21901" b="27632"/>
                    <a:stretch/>
                  </pic:blipFill>
                  <pic:spPr bwMode="auto">
                    <a:xfrm>
                      <a:off x="0" y="0"/>
                      <a:ext cx="16160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15B" w:rsidRDefault="006C715B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C715B" w:rsidRDefault="006C715B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C715B" w:rsidRDefault="006C715B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C715B" w:rsidRDefault="006C715B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C715B" w:rsidRDefault="006C715B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C715B" w:rsidRDefault="006C715B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EF1C23" w:rsidRDefault="0006420D" w:rsidP="0019477D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⑤　蒸し上がったＡ(</w:t>
      </w:r>
      <w:r w:rsidR="00EF1C23">
        <w:rPr>
          <w:rFonts w:ascii="ＭＳ ゴシック" w:eastAsia="ＭＳ ゴシック" w:hAnsi="ＭＳ ゴシック" w:hint="eastAsia"/>
          <w:sz w:val="22"/>
          <w:szCs w:val="22"/>
        </w:rPr>
        <w:t>ぎゅうひ</w:t>
      </w:r>
      <w:r>
        <w:rPr>
          <w:rFonts w:ascii="ＭＳ ゴシック" w:eastAsia="ＭＳ ゴシック" w:hAnsi="ＭＳ ゴシック" w:hint="eastAsia"/>
          <w:sz w:val="22"/>
          <w:szCs w:val="22"/>
        </w:rPr>
        <w:t>)</w:t>
      </w:r>
      <w:r w:rsidR="00EF1C23">
        <w:rPr>
          <w:rFonts w:ascii="ＭＳ ゴシック" w:eastAsia="ＭＳ ゴシック" w:hAnsi="ＭＳ ゴシック" w:hint="eastAsia"/>
          <w:sz w:val="22"/>
          <w:szCs w:val="22"/>
        </w:rPr>
        <w:t>を取り出し</w:t>
      </w:r>
      <w:r w:rsidR="002B556F">
        <w:rPr>
          <w:rFonts w:ascii="ＭＳ ゴシック" w:eastAsia="ＭＳ ゴシック" w:hAnsi="ＭＳ ゴシック" w:hint="eastAsia"/>
          <w:sz w:val="22"/>
          <w:szCs w:val="22"/>
        </w:rPr>
        <w:t>，</w:t>
      </w:r>
      <w:r w:rsidR="00EF1C23">
        <w:rPr>
          <w:rFonts w:ascii="ＭＳ ゴシック" w:eastAsia="ＭＳ ゴシック" w:hAnsi="ＭＳ ゴシック" w:hint="eastAsia"/>
          <w:sz w:val="22"/>
          <w:szCs w:val="22"/>
        </w:rPr>
        <w:t>スプーンで混ぜてから</w:t>
      </w:r>
      <w:r w:rsidR="002B556F">
        <w:rPr>
          <w:rFonts w:ascii="ＭＳ ゴシック" w:eastAsia="ＭＳ ゴシック" w:hAnsi="ＭＳ ゴシック" w:hint="eastAsia"/>
          <w:sz w:val="22"/>
          <w:szCs w:val="22"/>
        </w:rPr>
        <w:t>，</w:t>
      </w:r>
      <w:r w:rsidR="00EF1C23">
        <w:rPr>
          <w:rFonts w:ascii="ＭＳ ゴシック" w:eastAsia="ＭＳ ゴシック" w:hAnsi="ＭＳ ゴシック" w:hint="eastAsia"/>
          <w:sz w:val="22"/>
          <w:szCs w:val="22"/>
        </w:rPr>
        <w:t>片栗粉</w:t>
      </w:r>
      <w:r>
        <w:rPr>
          <w:rFonts w:ascii="ＭＳ ゴシック" w:eastAsia="ＭＳ ゴシック" w:hAnsi="ＭＳ ゴシック" w:hint="eastAsia"/>
          <w:sz w:val="22"/>
          <w:szCs w:val="22"/>
        </w:rPr>
        <w:t>を</w:t>
      </w:r>
      <w:r>
        <w:rPr>
          <w:rFonts w:ascii="ＭＳ ゴシック" w:eastAsia="ＭＳ ゴシック" w:hAnsi="ＭＳ ゴシック"/>
          <w:sz w:val="22"/>
          <w:szCs w:val="22"/>
        </w:rPr>
        <w:t>敷いた皿の</w:t>
      </w:r>
      <w:r w:rsidR="00EF1C23">
        <w:rPr>
          <w:rFonts w:ascii="ＭＳ ゴシック" w:eastAsia="ＭＳ ゴシック" w:hAnsi="ＭＳ ゴシック" w:hint="eastAsia"/>
          <w:sz w:val="22"/>
          <w:szCs w:val="22"/>
        </w:rPr>
        <w:t>上に出す。</w:t>
      </w:r>
    </w:p>
    <w:p w:rsidR="00EF1C23" w:rsidRDefault="0006420D" w:rsidP="0019477D">
      <w:pPr>
        <w:rPr>
          <w:rFonts w:ascii="ＭＳ ゴシック" w:eastAsia="ＭＳ ゴシック" w:hAnsi="ＭＳ ゴシック"/>
          <w:sz w:val="22"/>
          <w:szCs w:val="22"/>
        </w:rPr>
      </w:pPr>
      <w:r w:rsidRPr="006C715B"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1" wp14:anchorId="1A009C12" wp14:editId="2470190F">
            <wp:simplePos x="0" y="0"/>
            <wp:positionH relativeFrom="column">
              <wp:posOffset>3863975</wp:posOffset>
            </wp:positionH>
            <wp:positionV relativeFrom="paragraph">
              <wp:posOffset>88265</wp:posOffset>
            </wp:positionV>
            <wp:extent cx="1626235" cy="1200150"/>
            <wp:effectExtent l="0" t="0" r="0" b="0"/>
            <wp:wrapNone/>
            <wp:docPr id="4" name="図 4" descr="F:\文化の日\h27\みかん大福写真\DSC05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文化の日\h27\みかん大福写真\DSC05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5" t="31515" r="27346" b="18241"/>
                    <a:stretch/>
                  </pic:blipFill>
                  <pic:spPr bwMode="auto">
                    <a:xfrm>
                      <a:off x="0" y="0"/>
                      <a:ext cx="162623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15B" w:rsidRDefault="006C715B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C715B" w:rsidRDefault="006C715B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C715B" w:rsidRDefault="006C715B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C715B" w:rsidRDefault="006C715B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C715B" w:rsidRDefault="006C715B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C715B" w:rsidRDefault="006C715B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C715B" w:rsidRDefault="006C715B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EF1C23" w:rsidRDefault="0006420D" w:rsidP="0019477D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B2A6483" wp14:editId="345EC64A">
            <wp:simplePos x="0" y="0"/>
            <wp:positionH relativeFrom="column">
              <wp:posOffset>3194685</wp:posOffset>
            </wp:positionH>
            <wp:positionV relativeFrom="paragraph">
              <wp:posOffset>32147</wp:posOffset>
            </wp:positionV>
            <wp:extent cx="2847244" cy="2095500"/>
            <wp:effectExtent l="19050" t="19050" r="10795" b="19050"/>
            <wp:wrapNone/>
            <wp:docPr id="6" name="図 6" descr="F:\DCIM\103MSDCF\DSC0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MSDCF\DSC05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2" t="16733" r="23331" b="25155"/>
                    <a:stretch/>
                  </pic:blipFill>
                  <pic:spPr bwMode="auto">
                    <a:xfrm>
                      <a:off x="0" y="0"/>
                      <a:ext cx="2847244" cy="2095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prstClr val="black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C23">
        <w:rPr>
          <w:rFonts w:ascii="ＭＳ ゴシック" w:eastAsia="ＭＳ ゴシック" w:hAnsi="ＭＳ ゴシック" w:hint="eastAsia"/>
          <w:sz w:val="22"/>
          <w:szCs w:val="22"/>
        </w:rPr>
        <w:t>⑥　Ｂをぎゅうひで包んで</w:t>
      </w:r>
      <w:r w:rsidR="002B556F">
        <w:rPr>
          <w:rFonts w:ascii="ＭＳ ゴシック" w:eastAsia="ＭＳ ゴシック" w:hAnsi="ＭＳ ゴシック" w:hint="eastAsia"/>
          <w:sz w:val="22"/>
          <w:szCs w:val="22"/>
        </w:rPr>
        <w:t>，</w:t>
      </w:r>
      <w:r w:rsidR="00EF1C23">
        <w:rPr>
          <w:rFonts w:ascii="ＭＳ ゴシック" w:eastAsia="ＭＳ ゴシック" w:hAnsi="ＭＳ ゴシック" w:hint="eastAsia"/>
          <w:sz w:val="22"/>
          <w:szCs w:val="22"/>
        </w:rPr>
        <w:t>できあがり。</w:t>
      </w:r>
    </w:p>
    <w:p w:rsidR="003C3EE1" w:rsidRDefault="003C3EE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3C3EE1" w:rsidRDefault="0006420D" w:rsidP="0019477D">
      <w:pPr>
        <w:rPr>
          <w:rFonts w:ascii="ＭＳ ゴシック" w:eastAsia="ＭＳ ゴシック" w:hAnsi="ＭＳ ゴシック"/>
          <w:sz w:val="22"/>
          <w:szCs w:val="22"/>
        </w:rPr>
      </w:pPr>
      <w:r w:rsidRPr="003C3EE1"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656192" behindDoc="0" locked="0" layoutInCell="1" allowOverlap="1" wp14:anchorId="66DDC3F4" wp14:editId="64B36658">
            <wp:simplePos x="0" y="0"/>
            <wp:positionH relativeFrom="column">
              <wp:posOffset>403860</wp:posOffset>
            </wp:positionH>
            <wp:positionV relativeFrom="paragraph">
              <wp:posOffset>72391</wp:posOffset>
            </wp:positionV>
            <wp:extent cx="1590675" cy="1259284"/>
            <wp:effectExtent l="0" t="0" r="0" b="0"/>
            <wp:wrapNone/>
            <wp:docPr id="5" name="図 5" descr="F:\文化の日\h27\みかん大福写真\DSC0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文化の日\h27\みかん大福写真\DSC05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7" t="14966" r="20408" b="20408"/>
                    <a:stretch/>
                  </pic:blipFill>
                  <pic:spPr bwMode="auto">
                    <a:xfrm>
                      <a:off x="0" y="0"/>
                      <a:ext cx="1593334" cy="126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EE1" w:rsidRDefault="003C3EE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3C3EE1" w:rsidRPr="00E44715" w:rsidRDefault="003C3EE1" w:rsidP="0019477D">
      <w:pPr>
        <w:rPr>
          <w:rFonts w:ascii="ＭＳ ゴシック" w:eastAsia="ＭＳ ゴシック" w:hAnsi="ＭＳ ゴシック"/>
          <w:sz w:val="22"/>
          <w:szCs w:val="22"/>
        </w:rPr>
      </w:pPr>
    </w:p>
    <w:sectPr w:rsidR="003C3EE1" w:rsidRPr="00E44715" w:rsidSect="00A75B0D">
      <w:pgSz w:w="11906" w:h="16838" w:code="9"/>
      <w:pgMar w:top="1134" w:right="1134" w:bottom="1134" w:left="1134" w:header="851" w:footer="992" w:gutter="0"/>
      <w:cols w:space="425"/>
      <w:docGrid w:type="lines" w:linePitch="29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1EF2" w:rsidRDefault="006F1EF2" w:rsidP="002B556F">
      <w:r>
        <w:separator/>
      </w:r>
    </w:p>
  </w:endnote>
  <w:endnote w:type="continuationSeparator" w:id="0">
    <w:p w:rsidR="006F1EF2" w:rsidRDefault="006F1EF2" w:rsidP="002B5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1EF2" w:rsidRDefault="006F1EF2" w:rsidP="002B556F">
      <w:r>
        <w:separator/>
      </w:r>
    </w:p>
  </w:footnote>
  <w:footnote w:type="continuationSeparator" w:id="0">
    <w:p w:rsidR="006F1EF2" w:rsidRDefault="006F1EF2" w:rsidP="002B55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782131"/>
    <w:multiLevelType w:val="hybridMultilevel"/>
    <w:tmpl w:val="0CBE2A08"/>
    <w:lvl w:ilvl="0" w:tplc="F14EEEBA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F102FCB"/>
    <w:multiLevelType w:val="hybridMultilevel"/>
    <w:tmpl w:val="DB18B66C"/>
    <w:lvl w:ilvl="0" w:tplc="E518874C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49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21C"/>
    <w:rsid w:val="0006420D"/>
    <w:rsid w:val="000F210F"/>
    <w:rsid w:val="001225E5"/>
    <w:rsid w:val="0019477D"/>
    <w:rsid w:val="001A59B5"/>
    <w:rsid w:val="001E0FAE"/>
    <w:rsid w:val="001E106E"/>
    <w:rsid w:val="002478A6"/>
    <w:rsid w:val="00280B95"/>
    <w:rsid w:val="002B556F"/>
    <w:rsid w:val="00346BAC"/>
    <w:rsid w:val="00352544"/>
    <w:rsid w:val="0036321C"/>
    <w:rsid w:val="003C3EE1"/>
    <w:rsid w:val="003D6811"/>
    <w:rsid w:val="0042094E"/>
    <w:rsid w:val="004C22C7"/>
    <w:rsid w:val="005435AB"/>
    <w:rsid w:val="00605349"/>
    <w:rsid w:val="00651EF0"/>
    <w:rsid w:val="006C715B"/>
    <w:rsid w:val="006F1EF2"/>
    <w:rsid w:val="0071314F"/>
    <w:rsid w:val="007B1E12"/>
    <w:rsid w:val="007D3C84"/>
    <w:rsid w:val="008413B8"/>
    <w:rsid w:val="008B2CC6"/>
    <w:rsid w:val="008D6F5F"/>
    <w:rsid w:val="00A03398"/>
    <w:rsid w:val="00A1356D"/>
    <w:rsid w:val="00A75B0D"/>
    <w:rsid w:val="00B23D26"/>
    <w:rsid w:val="00DA4B59"/>
    <w:rsid w:val="00DA4CD6"/>
    <w:rsid w:val="00E44715"/>
    <w:rsid w:val="00E91E80"/>
    <w:rsid w:val="00EA3136"/>
    <w:rsid w:val="00EF1C23"/>
    <w:rsid w:val="00F57F06"/>
    <w:rsid w:val="00F70AD5"/>
    <w:rsid w:val="00FA7E79"/>
    <w:rsid w:val="00FB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35D7630A-F633-4F5E-9F7A-4DB12F843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75B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2B556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2B556F"/>
    <w:rPr>
      <w:kern w:val="2"/>
      <w:sz w:val="21"/>
      <w:szCs w:val="24"/>
    </w:rPr>
  </w:style>
  <w:style w:type="paragraph" w:styleId="a6">
    <w:name w:val="footer"/>
    <w:basedOn w:val="a"/>
    <w:link w:val="a7"/>
    <w:unhideWhenUsed/>
    <w:rsid w:val="002B556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2B556F"/>
    <w:rPr>
      <w:kern w:val="2"/>
      <w:sz w:val="21"/>
      <w:szCs w:val="24"/>
    </w:rPr>
  </w:style>
  <w:style w:type="paragraph" w:styleId="a8">
    <w:name w:val="Balloon Text"/>
    <w:basedOn w:val="a"/>
    <w:link w:val="a9"/>
    <w:semiHidden/>
    <w:unhideWhenUsed/>
    <w:rsid w:val="007B1E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semiHidden/>
    <w:rsid w:val="007B1E1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7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　※前期の反省・後期（次年度）への提言・要望など</vt:lpstr>
    </vt:vector>
  </TitlesOfParts>
  <Company/>
  <LinksUpToDate>false</LinksUpToDate>
  <CharactersWithSpaces>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setup</cp:lastModifiedBy>
  <cp:revision>5</cp:revision>
  <dcterms:created xsi:type="dcterms:W3CDTF">2015-12-22T04:07:00Z</dcterms:created>
  <dcterms:modified xsi:type="dcterms:W3CDTF">2017-01-05T05:38:00Z</dcterms:modified>
</cp:coreProperties>
</file>