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88" w:rsidRPr="009476B4" w:rsidRDefault="009476B4">
      <w:pPr>
        <w:rPr>
          <w:b/>
          <w:sz w:val="36"/>
          <w:szCs w:val="36"/>
        </w:rPr>
      </w:pPr>
      <w:r w:rsidRPr="009476B4">
        <w:rPr>
          <w:rFonts w:hint="eastAsia"/>
          <w:b/>
          <w:sz w:val="36"/>
          <w:szCs w:val="36"/>
        </w:rPr>
        <w:t>「</w:t>
      </w:r>
      <w:r w:rsidRPr="009476B4">
        <w:rPr>
          <w:b/>
          <w:sz w:val="36"/>
          <w:szCs w:val="36"/>
        </w:rPr>
        <w:t>標準原価</w:t>
      </w:r>
      <w:r w:rsidRPr="009476B4">
        <w:rPr>
          <w:rFonts w:hint="eastAsia"/>
          <w:b/>
          <w:sz w:val="36"/>
          <w:szCs w:val="36"/>
        </w:rPr>
        <w:t>計算</w:t>
      </w:r>
      <w:r w:rsidRPr="009476B4">
        <w:rPr>
          <w:b/>
          <w:sz w:val="36"/>
          <w:szCs w:val="36"/>
        </w:rPr>
        <w:t>」に</w:t>
      </w:r>
      <w:r w:rsidRPr="009476B4">
        <w:rPr>
          <w:rFonts w:hint="eastAsia"/>
          <w:b/>
          <w:sz w:val="36"/>
          <w:szCs w:val="36"/>
        </w:rPr>
        <w:t>おける</w:t>
      </w:r>
      <w:r w:rsidRPr="009476B4">
        <w:rPr>
          <w:b/>
          <w:sz w:val="36"/>
          <w:szCs w:val="36"/>
        </w:rPr>
        <w:t>原価管理</w:t>
      </w:r>
    </w:p>
    <w:p w:rsidR="009476B4" w:rsidRDefault="009476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-114034</wp:posOffset>
                </wp:positionH>
                <wp:positionV relativeFrom="paragraph">
                  <wp:posOffset>143717</wp:posOffset>
                </wp:positionV>
                <wp:extent cx="6362700" cy="2753832"/>
                <wp:effectExtent l="0" t="0" r="1905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753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6CD3" id="正方形/長方形 1" o:spid="_x0000_s1026" style="position:absolute;left:0;text-align:left;margin-left:-9pt;margin-top:11.3pt;width:501pt;height:2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" filled="f" strokecolor="black [3213]" strokeweight="1pt"/>
            </w:pict>
          </mc:Fallback>
        </mc:AlternateContent>
      </w:r>
    </w:p>
    <w:p w:rsidR="009476B4" w:rsidRPr="009476B4" w:rsidRDefault="009476B4">
      <w:pPr>
        <w:rPr>
          <w:sz w:val="28"/>
          <w:szCs w:val="28"/>
        </w:rPr>
      </w:pPr>
      <w:r w:rsidRPr="009476B4">
        <w:rPr>
          <w:rFonts w:hint="eastAsia"/>
          <w:sz w:val="28"/>
          <w:szCs w:val="28"/>
        </w:rPr>
        <w:t>〈</w:t>
      </w:r>
      <w:r w:rsidRPr="009476B4">
        <w:rPr>
          <w:sz w:val="28"/>
          <w:szCs w:val="28"/>
        </w:rPr>
        <w:t>課題</w:t>
      </w:r>
      <w:r w:rsidRPr="009476B4">
        <w:rPr>
          <w:rFonts w:hint="eastAsia"/>
          <w:sz w:val="28"/>
          <w:szCs w:val="28"/>
        </w:rPr>
        <w:t>〉</w:t>
      </w:r>
    </w:p>
    <w:p w:rsidR="009476B4" w:rsidRDefault="009476B4">
      <w:pPr>
        <w:rPr>
          <w:sz w:val="28"/>
          <w:szCs w:val="28"/>
        </w:rPr>
      </w:pPr>
      <w:r w:rsidRPr="009476B4">
        <w:rPr>
          <w:rFonts w:hint="eastAsia"/>
          <w:sz w:val="28"/>
          <w:szCs w:val="28"/>
        </w:rPr>
        <w:t xml:space="preserve">　</w:t>
      </w:r>
      <w:r w:rsidR="00F35EB7">
        <w:rPr>
          <w:rFonts w:hint="eastAsia"/>
          <w:sz w:val="28"/>
          <w:szCs w:val="28"/>
        </w:rPr>
        <w:t>当社</w:t>
      </w:r>
      <w:r w:rsidRPr="009476B4">
        <w:rPr>
          <w:sz w:val="28"/>
          <w:szCs w:val="28"/>
        </w:rPr>
        <w:t>では標準原価計算を用いて原価管理を行っており</w:t>
      </w:r>
      <w:r w:rsidR="00CA4F57">
        <w:rPr>
          <w:sz w:val="28"/>
          <w:szCs w:val="28"/>
        </w:rPr>
        <w:t>，</w:t>
      </w:r>
      <w:r w:rsidRPr="009476B4">
        <w:rPr>
          <w:sz w:val="28"/>
          <w:szCs w:val="28"/>
        </w:rPr>
        <w:t>会計部門が毎月の月次決算から</w:t>
      </w:r>
      <w:r w:rsidRPr="009476B4">
        <w:rPr>
          <w:rFonts w:hint="eastAsia"/>
          <w:sz w:val="28"/>
          <w:szCs w:val="28"/>
        </w:rPr>
        <w:t>差異</w:t>
      </w:r>
      <w:r w:rsidRPr="009476B4">
        <w:rPr>
          <w:sz w:val="28"/>
          <w:szCs w:val="28"/>
        </w:rPr>
        <w:t>分析を行っている。しかし</w:t>
      </w:r>
      <w:r w:rsidR="00CA4F57">
        <w:rPr>
          <w:sz w:val="28"/>
          <w:szCs w:val="28"/>
        </w:rPr>
        <w:t>，</w:t>
      </w:r>
      <w:r w:rsidRPr="009476B4">
        <w:rPr>
          <w:rFonts w:hint="eastAsia"/>
          <w:sz w:val="28"/>
          <w:szCs w:val="28"/>
        </w:rPr>
        <w:t>昨今</w:t>
      </w:r>
      <w:r w:rsidR="00A72F97">
        <w:rPr>
          <w:sz w:val="28"/>
          <w:szCs w:val="28"/>
        </w:rPr>
        <w:t>は</w:t>
      </w:r>
      <w:r w:rsidR="00A72F97">
        <w:rPr>
          <w:rFonts w:hint="eastAsia"/>
          <w:sz w:val="28"/>
          <w:szCs w:val="28"/>
        </w:rPr>
        <w:t>さまざま</w:t>
      </w:r>
      <w:r w:rsidRPr="009476B4">
        <w:rPr>
          <w:sz w:val="28"/>
          <w:szCs w:val="28"/>
        </w:rPr>
        <w:t>な理由から標準原価</w:t>
      </w:r>
      <w:r w:rsidRPr="009476B4">
        <w:rPr>
          <w:rFonts w:hint="eastAsia"/>
          <w:sz w:val="28"/>
          <w:szCs w:val="28"/>
        </w:rPr>
        <w:t>と</w:t>
      </w:r>
      <w:r w:rsidRPr="009476B4">
        <w:rPr>
          <w:sz w:val="28"/>
          <w:szCs w:val="28"/>
        </w:rPr>
        <w:t>実際原価の差が埋まらないのが現状である。そこで</w:t>
      </w:r>
      <w:r w:rsidR="00CA4F57">
        <w:rPr>
          <w:sz w:val="28"/>
          <w:szCs w:val="28"/>
        </w:rPr>
        <w:t>，</w:t>
      </w:r>
      <w:r w:rsidRPr="009476B4">
        <w:rPr>
          <w:rFonts w:hint="eastAsia"/>
          <w:sz w:val="28"/>
          <w:szCs w:val="28"/>
        </w:rPr>
        <w:t>会計部門</w:t>
      </w:r>
      <w:r w:rsidRPr="009476B4">
        <w:rPr>
          <w:sz w:val="28"/>
          <w:szCs w:val="28"/>
        </w:rPr>
        <w:t>から製造部門に対して</w:t>
      </w:r>
      <w:r w:rsidR="00CA4F57">
        <w:rPr>
          <w:sz w:val="28"/>
          <w:szCs w:val="28"/>
        </w:rPr>
        <w:t>，</w:t>
      </w:r>
      <w:r w:rsidRPr="009476B4">
        <w:rPr>
          <w:sz w:val="28"/>
          <w:szCs w:val="28"/>
        </w:rPr>
        <w:t>差異の分析と改善要求があった。算出された</w:t>
      </w:r>
      <w:r w:rsidRPr="009476B4">
        <w:rPr>
          <w:rFonts w:hint="eastAsia"/>
          <w:sz w:val="28"/>
          <w:szCs w:val="28"/>
        </w:rPr>
        <w:t>標準原価</w:t>
      </w:r>
      <w:r w:rsidRPr="009476B4">
        <w:rPr>
          <w:sz w:val="28"/>
          <w:szCs w:val="28"/>
        </w:rPr>
        <w:t>と</w:t>
      </w:r>
      <w:r w:rsidRPr="009476B4">
        <w:rPr>
          <w:rFonts w:hint="eastAsia"/>
          <w:sz w:val="28"/>
          <w:szCs w:val="28"/>
        </w:rPr>
        <w:t>前月</w:t>
      </w:r>
      <w:r w:rsidRPr="009476B4">
        <w:rPr>
          <w:sz w:val="28"/>
          <w:szCs w:val="28"/>
        </w:rPr>
        <w:t>の実際原価の資料から差異を分析</w:t>
      </w:r>
      <w:r w:rsidRPr="009476B4">
        <w:rPr>
          <w:rFonts w:hint="eastAsia"/>
          <w:sz w:val="28"/>
          <w:szCs w:val="28"/>
        </w:rPr>
        <w:t>し</w:t>
      </w:r>
      <w:r w:rsidR="00CA4F57">
        <w:rPr>
          <w:rFonts w:hint="eastAsia"/>
          <w:sz w:val="28"/>
          <w:szCs w:val="28"/>
        </w:rPr>
        <w:t>，</w:t>
      </w:r>
      <w:r w:rsidR="00F35EB7">
        <w:rPr>
          <w:rFonts w:hint="eastAsia"/>
          <w:sz w:val="28"/>
          <w:szCs w:val="28"/>
        </w:rPr>
        <w:t>製造現場</w:t>
      </w:r>
      <w:r w:rsidR="00F35EB7">
        <w:rPr>
          <w:sz w:val="28"/>
          <w:szCs w:val="28"/>
        </w:rPr>
        <w:t>における</w:t>
      </w:r>
      <w:r w:rsidRPr="009476B4">
        <w:rPr>
          <w:sz w:val="28"/>
          <w:szCs w:val="28"/>
        </w:rPr>
        <w:t>次月</w:t>
      </w:r>
      <w:r w:rsidR="00F35EB7">
        <w:rPr>
          <w:rFonts w:hint="eastAsia"/>
          <w:sz w:val="28"/>
          <w:szCs w:val="28"/>
        </w:rPr>
        <w:t>への</w:t>
      </w:r>
      <w:r w:rsidRPr="009476B4">
        <w:rPr>
          <w:sz w:val="28"/>
          <w:szCs w:val="28"/>
        </w:rPr>
        <w:t>改善方法を検討し</w:t>
      </w:r>
      <w:r w:rsidR="00CA4F57">
        <w:rPr>
          <w:sz w:val="28"/>
          <w:szCs w:val="28"/>
        </w:rPr>
        <w:t>，</w:t>
      </w:r>
      <w:r w:rsidRPr="009476B4">
        <w:rPr>
          <w:sz w:val="28"/>
          <w:szCs w:val="28"/>
        </w:rPr>
        <w:t>改善案シートを作成しなさい。</w:t>
      </w:r>
    </w:p>
    <w:p w:rsidR="00324680" w:rsidRDefault="00324680">
      <w:pPr>
        <w:rPr>
          <w:sz w:val="28"/>
          <w:szCs w:val="28"/>
        </w:rPr>
      </w:pPr>
    </w:p>
    <w:p w:rsidR="009476B4" w:rsidRPr="00324680" w:rsidRDefault="009476B4" w:rsidP="009476B4">
      <w:pPr>
        <w:jc w:val="left"/>
        <w:rPr>
          <w:sz w:val="28"/>
          <w:szCs w:val="28"/>
        </w:rPr>
      </w:pPr>
      <w:r w:rsidRPr="00324680">
        <w:rPr>
          <w:rFonts w:hint="eastAsia"/>
          <w:sz w:val="28"/>
          <w:szCs w:val="28"/>
        </w:rPr>
        <w:t>〈</w:t>
      </w:r>
      <w:r w:rsidRPr="00324680">
        <w:rPr>
          <w:sz w:val="28"/>
          <w:szCs w:val="28"/>
        </w:rPr>
        <w:t>差異の</w:t>
      </w:r>
      <w:r w:rsidRPr="00324680">
        <w:rPr>
          <w:rFonts w:hint="eastAsia"/>
          <w:sz w:val="28"/>
          <w:szCs w:val="28"/>
        </w:rPr>
        <w:t>計算</w:t>
      </w:r>
      <w:r w:rsidRPr="00324680">
        <w:rPr>
          <w:sz w:val="28"/>
          <w:szCs w:val="28"/>
        </w:rPr>
        <w:t>と分析〉</w:t>
      </w:r>
    </w:p>
    <w:p w:rsidR="009476B4" w:rsidRDefault="009476B4" w:rsidP="009476B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>
        <w:rPr>
          <w:sz w:val="24"/>
          <w:szCs w:val="24"/>
        </w:rPr>
        <w:t>Ａ製品の資料により</w:t>
      </w:r>
      <w:r w:rsidR="00CA4F57">
        <w:rPr>
          <w:sz w:val="24"/>
          <w:szCs w:val="24"/>
        </w:rPr>
        <w:t>，</w:t>
      </w:r>
      <w:r>
        <w:rPr>
          <w:sz w:val="24"/>
          <w:szCs w:val="24"/>
        </w:rPr>
        <w:t>各原価差異を計算しなさい。</w:t>
      </w:r>
      <w:r>
        <w:rPr>
          <w:rFonts w:hint="eastAsia"/>
          <w:sz w:val="24"/>
          <w:szCs w:val="24"/>
        </w:rPr>
        <w:t>ただし</w:t>
      </w:r>
      <w:r w:rsidR="00CA4F57">
        <w:rPr>
          <w:rFonts w:hint="eastAsia"/>
          <w:sz w:val="24"/>
          <w:szCs w:val="24"/>
        </w:rPr>
        <w:t>，</w:t>
      </w:r>
      <w:r w:rsidR="00A72F97">
        <w:rPr>
          <w:sz w:val="24"/>
          <w:szCs w:val="24"/>
        </w:rPr>
        <w:t>（　　　）の</w:t>
      </w:r>
      <w:r w:rsidR="00A72F97"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に不利差異の</w:t>
      </w:r>
      <w:r>
        <w:rPr>
          <w:rFonts w:hint="eastAsia"/>
          <w:sz w:val="24"/>
          <w:szCs w:val="24"/>
        </w:rPr>
        <w:t>場合は</w:t>
      </w:r>
      <w:r w:rsidR="00A72F97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不利</w:t>
      </w:r>
      <w:r w:rsidR="00A72F97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  <w:r w:rsidR="00CA4F57"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有利差異の場合には</w:t>
      </w:r>
      <w:r w:rsidR="00A72F97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有利</w:t>
      </w:r>
      <w:r w:rsidR="00A72F97">
        <w:rPr>
          <w:rFonts w:hint="eastAsia"/>
          <w:sz w:val="24"/>
          <w:szCs w:val="24"/>
        </w:rPr>
        <w:t>」</w:t>
      </w:r>
      <w:bookmarkStart w:id="0" w:name="_GoBack"/>
      <w:bookmarkEnd w:id="0"/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記入すること。</w:t>
      </w:r>
    </w:p>
    <w:p w:rsidR="009476B4" w:rsidRDefault="009476B4" w:rsidP="009476B4">
      <w:pPr>
        <w:ind w:firstLineChars="100" w:firstLine="240"/>
        <w:jc w:val="left"/>
        <w:rPr>
          <w:sz w:val="24"/>
          <w:szCs w:val="24"/>
          <w:u w:val="single"/>
        </w:rPr>
      </w:pPr>
      <w:r w:rsidRPr="00016EF9">
        <w:rPr>
          <w:rFonts w:hint="eastAsia"/>
          <w:sz w:val="24"/>
          <w:szCs w:val="24"/>
          <w:u w:val="single"/>
        </w:rPr>
        <w:t xml:space="preserve">資　</w:t>
      </w:r>
      <w:r w:rsidRPr="00016EF9">
        <w:rPr>
          <w:sz w:val="24"/>
          <w:szCs w:val="24"/>
          <w:u w:val="single"/>
        </w:rPr>
        <w:t xml:space="preserve">　　</w:t>
      </w:r>
      <w:r w:rsidRPr="00016EF9">
        <w:rPr>
          <w:rFonts w:hint="eastAsia"/>
          <w:sz w:val="24"/>
          <w:szCs w:val="24"/>
          <w:u w:val="single"/>
        </w:rPr>
        <w:t>料</w:t>
      </w:r>
    </w:p>
    <w:p w:rsidR="00016EF9" w:rsidRPr="00016EF9" w:rsidRDefault="00016EF9" w:rsidP="009476B4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72390</wp:posOffset>
                </wp:positionV>
                <wp:extent cx="5981700" cy="2000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ED85" id="正方形/長方形 2" o:spid="_x0000_s1026" style="position:absolute;left:0;text-align:left;margin-left:10.8pt;margin-top:5.7pt;width:471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" filled="f" strokecolor="black [3213]" strokeweight="1pt"/>
            </w:pict>
          </mc:Fallback>
        </mc:AlternateContent>
      </w:r>
    </w:p>
    <w:p w:rsidR="009476B4" w:rsidRDefault="009476B4" w:rsidP="009476B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Ａ製品</w:t>
      </w:r>
      <w:r>
        <w:rPr>
          <w:rFonts w:hint="eastAsia"/>
          <w:sz w:val="24"/>
          <w:szCs w:val="24"/>
        </w:rPr>
        <w:t xml:space="preserve">　</w:t>
      </w:r>
      <w:r w:rsidR="00016EF9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</w:t>
      </w:r>
      <w:r w:rsidR="00016EF9">
        <w:rPr>
          <w:rFonts w:hint="eastAsia"/>
          <w:sz w:val="24"/>
          <w:szCs w:val="24"/>
        </w:rPr>
        <w:t xml:space="preserve">　</w:t>
      </w:r>
      <w:r w:rsidRPr="00016EF9">
        <w:rPr>
          <w:sz w:val="24"/>
          <w:szCs w:val="24"/>
          <w:u w:val="thick"/>
        </w:rPr>
        <w:t>標準原価カード</w:t>
      </w:r>
    </w:p>
    <w:p w:rsidR="009476B4" w:rsidRDefault="00016EF9" w:rsidP="009476B4">
      <w:pPr>
        <w:ind w:firstLineChars="100" w:firstLine="240"/>
        <w:jc w:val="left"/>
        <w:rPr>
          <w:kern w:val="0"/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 w:rsidR="00FC0493" w:rsidRPr="00FC0493">
        <w:rPr>
          <w:spacing w:val="66"/>
          <w:kern w:val="0"/>
          <w:sz w:val="20"/>
          <w:szCs w:val="20"/>
          <w:u w:val="single"/>
          <w:fitText w:val="1200" w:id="1774951168"/>
        </w:rPr>
        <w:t>標準単</w:t>
      </w:r>
      <w:r w:rsidR="00FC0493" w:rsidRPr="00FC0493">
        <w:rPr>
          <w:spacing w:val="2"/>
          <w:kern w:val="0"/>
          <w:sz w:val="20"/>
          <w:szCs w:val="20"/>
          <w:u w:val="single"/>
          <w:fitText w:val="1200" w:id="1774951168"/>
        </w:rPr>
        <w:t>価</w:t>
      </w:r>
      <w:r w:rsidR="00FC0493">
        <w:rPr>
          <w:rFonts w:hint="eastAsia"/>
          <w:kern w:val="0"/>
          <w:sz w:val="20"/>
          <w:szCs w:val="20"/>
        </w:rPr>
        <w:t xml:space="preserve">　</w:t>
      </w:r>
      <w:r w:rsidR="00FC0493">
        <w:rPr>
          <w:kern w:val="0"/>
          <w:sz w:val="20"/>
          <w:szCs w:val="20"/>
        </w:rPr>
        <w:t xml:space="preserve">　</w:t>
      </w:r>
      <w:r w:rsidRPr="00016EF9">
        <w:rPr>
          <w:sz w:val="20"/>
          <w:szCs w:val="20"/>
          <w:u w:val="single"/>
        </w:rPr>
        <w:t>標準消費数量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 xml:space="preserve">　</w:t>
      </w:r>
      <w:r w:rsidRPr="00016EF9">
        <w:rPr>
          <w:kern w:val="0"/>
          <w:sz w:val="20"/>
          <w:szCs w:val="20"/>
          <w:u w:val="single"/>
        </w:rPr>
        <w:t>金</w:t>
      </w:r>
      <w:r w:rsidRPr="00016EF9">
        <w:rPr>
          <w:rFonts w:hint="eastAsia"/>
          <w:kern w:val="0"/>
          <w:sz w:val="20"/>
          <w:szCs w:val="20"/>
          <w:u w:val="single"/>
        </w:rPr>
        <w:t xml:space="preserve">　</w:t>
      </w:r>
      <w:r w:rsidRPr="00016EF9">
        <w:rPr>
          <w:kern w:val="0"/>
          <w:sz w:val="20"/>
          <w:szCs w:val="20"/>
          <w:u w:val="single"/>
        </w:rPr>
        <w:t xml:space="preserve">　　</w:t>
      </w:r>
      <w:r w:rsidRPr="00016EF9">
        <w:rPr>
          <w:rFonts w:hint="eastAsia"/>
          <w:kern w:val="0"/>
          <w:sz w:val="20"/>
          <w:szCs w:val="20"/>
          <w:u w:val="single"/>
        </w:rPr>
        <w:t xml:space="preserve">　</w:t>
      </w:r>
      <w:r w:rsidRPr="00016EF9">
        <w:rPr>
          <w:kern w:val="0"/>
          <w:sz w:val="20"/>
          <w:szCs w:val="20"/>
          <w:u w:val="single"/>
        </w:rPr>
        <w:t>額</w:t>
      </w:r>
    </w:p>
    <w:p w:rsidR="009476B4" w:rsidRPr="0030798F" w:rsidRDefault="009476B4" w:rsidP="009476B4">
      <w:pPr>
        <w:ind w:firstLineChars="100" w:firstLine="240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30798F">
        <w:rPr>
          <w:sz w:val="20"/>
          <w:szCs w:val="20"/>
        </w:rPr>
        <w:t>直接材料費</w:t>
      </w:r>
      <w:r w:rsidR="00016EF9" w:rsidRPr="0030798F">
        <w:rPr>
          <w:rFonts w:hint="eastAsia"/>
          <w:sz w:val="20"/>
          <w:szCs w:val="20"/>
        </w:rPr>
        <w:t xml:space="preserve">　</w:t>
      </w:r>
      <w:r w:rsidR="00016EF9" w:rsidRPr="0030798F">
        <w:rPr>
          <w:sz w:val="20"/>
          <w:szCs w:val="20"/>
        </w:rPr>
        <w:t xml:space="preserve">　</w:t>
      </w:r>
      <w:r w:rsidR="0030798F">
        <w:rPr>
          <w:rFonts w:hint="eastAsia"/>
          <w:sz w:val="20"/>
          <w:szCs w:val="20"/>
        </w:rPr>
        <w:t xml:space="preserve">　</w:t>
      </w:r>
      <w:r w:rsidR="00FC0493" w:rsidRPr="0030798F">
        <w:rPr>
          <w:rFonts w:hint="eastAsia"/>
          <w:sz w:val="20"/>
          <w:szCs w:val="20"/>
        </w:rPr>
        <w:t>￥２００</w:t>
      </w:r>
      <w:r w:rsidR="00FC0493">
        <w:rPr>
          <w:rFonts w:hint="eastAsia"/>
          <w:sz w:val="20"/>
          <w:szCs w:val="20"/>
        </w:rPr>
        <w:t xml:space="preserve">　</w:t>
      </w:r>
      <w:r w:rsidR="00FC0493">
        <w:rPr>
          <w:sz w:val="20"/>
          <w:szCs w:val="20"/>
        </w:rPr>
        <w:t xml:space="preserve">　　</w:t>
      </w:r>
      <w:r w:rsidR="00FC0493">
        <w:rPr>
          <w:rFonts w:hint="eastAsia"/>
          <w:sz w:val="20"/>
          <w:szCs w:val="20"/>
        </w:rPr>
        <w:t xml:space="preserve">  </w:t>
      </w:r>
      <w:r w:rsidR="00016EF9" w:rsidRPr="0030798F">
        <w:rPr>
          <w:sz w:val="20"/>
          <w:szCs w:val="20"/>
        </w:rPr>
        <w:t>２０ｋｇ</w:t>
      </w:r>
      <w:r w:rsidR="00016EF9" w:rsidRPr="0030798F">
        <w:rPr>
          <w:rFonts w:hint="eastAsia"/>
          <w:sz w:val="20"/>
          <w:szCs w:val="20"/>
        </w:rPr>
        <w:t xml:space="preserve">　</w:t>
      </w:r>
      <w:r w:rsidR="00FC0493">
        <w:rPr>
          <w:rFonts w:hint="eastAsia"/>
          <w:sz w:val="20"/>
          <w:szCs w:val="20"/>
        </w:rPr>
        <w:t xml:space="preserve"> </w:t>
      </w:r>
      <w:r w:rsidR="0030798F">
        <w:rPr>
          <w:rFonts w:hint="eastAsia"/>
          <w:sz w:val="20"/>
          <w:szCs w:val="20"/>
        </w:rPr>
        <w:t xml:space="preserve">　</w:t>
      </w:r>
      <w:r w:rsidR="00016EF9" w:rsidRPr="0030798F">
        <w:rPr>
          <w:rFonts w:hint="eastAsia"/>
          <w:sz w:val="20"/>
          <w:szCs w:val="20"/>
        </w:rPr>
        <w:t xml:space="preserve"> </w:t>
      </w:r>
      <w:r w:rsidR="00016EF9" w:rsidRPr="0030798F">
        <w:rPr>
          <w:rFonts w:hint="eastAsia"/>
          <w:sz w:val="20"/>
          <w:szCs w:val="20"/>
        </w:rPr>
        <w:t>￥</w:t>
      </w:r>
      <w:r w:rsidR="00016EF9" w:rsidRPr="0030798F">
        <w:rPr>
          <w:sz w:val="20"/>
          <w:szCs w:val="20"/>
        </w:rPr>
        <w:t>４，０００</w:t>
      </w:r>
    </w:p>
    <w:p w:rsidR="00016EF9" w:rsidRPr="0030798F" w:rsidRDefault="00016EF9" w:rsidP="009476B4">
      <w:pPr>
        <w:ind w:firstLineChars="100" w:firstLine="200"/>
        <w:jc w:val="left"/>
        <w:rPr>
          <w:kern w:val="0"/>
          <w:sz w:val="20"/>
          <w:szCs w:val="20"/>
        </w:rPr>
      </w:pPr>
      <w:r w:rsidRPr="0030798F">
        <w:rPr>
          <w:rFonts w:hint="eastAsia"/>
          <w:sz w:val="20"/>
          <w:szCs w:val="20"/>
        </w:rPr>
        <w:t xml:space="preserve">　</w:t>
      </w:r>
      <w:r w:rsidRPr="0030798F">
        <w:rPr>
          <w:sz w:val="20"/>
          <w:szCs w:val="20"/>
        </w:rPr>
        <w:t xml:space="preserve">　　　　　　　</w:t>
      </w:r>
      <w:r w:rsidR="00FC0493">
        <w:rPr>
          <w:rFonts w:hint="eastAsia"/>
          <w:sz w:val="20"/>
          <w:szCs w:val="20"/>
        </w:rPr>
        <w:t xml:space="preserve"> </w:t>
      </w:r>
      <w:r w:rsidR="00FC0493" w:rsidRPr="00FC0493">
        <w:rPr>
          <w:spacing w:val="66"/>
          <w:kern w:val="0"/>
          <w:sz w:val="20"/>
          <w:szCs w:val="20"/>
          <w:u w:val="single"/>
          <w:fitText w:val="1200" w:id="1774951424"/>
        </w:rPr>
        <w:t>標準賃</w:t>
      </w:r>
      <w:r w:rsidR="00FC0493" w:rsidRPr="00FC0493">
        <w:rPr>
          <w:spacing w:val="2"/>
          <w:kern w:val="0"/>
          <w:sz w:val="20"/>
          <w:szCs w:val="20"/>
          <w:u w:val="single"/>
          <w:fitText w:val="1200" w:id="1774951424"/>
        </w:rPr>
        <w:t>率</w:t>
      </w:r>
      <w:r w:rsidR="00FC0493">
        <w:rPr>
          <w:rFonts w:hint="eastAsia"/>
          <w:kern w:val="0"/>
          <w:sz w:val="20"/>
          <w:szCs w:val="20"/>
        </w:rPr>
        <w:t xml:space="preserve">　</w:t>
      </w:r>
      <w:r w:rsidR="00FC0493">
        <w:rPr>
          <w:kern w:val="0"/>
          <w:sz w:val="20"/>
          <w:szCs w:val="20"/>
        </w:rPr>
        <w:t xml:space="preserve">　</w:t>
      </w:r>
      <w:r w:rsidRPr="00FC0493">
        <w:rPr>
          <w:rFonts w:hint="eastAsia"/>
          <w:w w:val="75"/>
          <w:kern w:val="0"/>
          <w:sz w:val="20"/>
          <w:szCs w:val="20"/>
          <w:u w:val="single"/>
          <w:fitText w:val="1200" w:id="1762299904"/>
        </w:rPr>
        <w:t>標準</w:t>
      </w:r>
      <w:r w:rsidRPr="00FC0493">
        <w:rPr>
          <w:w w:val="75"/>
          <w:kern w:val="0"/>
          <w:sz w:val="20"/>
          <w:szCs w:val="20"/>
          <w:u w:val="single"/>
          <w:fitText w:val="1200" w:id="1762299904"/>
        </w:rPr>
        <w:t>直接作業時間</w:t>
      </w:r>
      <w:r w:rsidRPr="0030798F">
        <w:rPr>
          <w:rFonts w:hint="eastAsia"/>
          <w:kern w:val="0"/>
          <w:sz w:val="20"/>
          <w:szCs w:val="20"/>
        </w:rPr>
        <w:t xml:space="preserve">　</w:t>
      </w:r>
      <w:r w:rsidRPr="0030798F">
        <w:rPr>
          <w:kern w:val="0"/>
          <w:sz w:val="20"/>
          <w:szCs w:val="20"/>
        </w:rPr>
        <w:t xml:space="preserve">　</w:t>
      </w:r>
    </w:p>
    <w:p w:rsidR="00016EF9" w:rsidRPr="0030798F" w:rsidRDefault="00016EF9" w:rsidP="009476B4">
      <w:pPr>
        <w:ind w:firstLineChars="100" w:firstLine="200"/>
        <w:jc w:val="left"/>
        <w:rPr>
          <w:kern w:val="0"/>
          <w:sz w:val="20"/>
          <w:szCs w:val="20"/>
        </w:rPr>
      </w:pPr>
      <w:r w:rsidRPr="0030798F">
        <w:rPr>
          <w:rFonts w:hint="eastAsia"/>
          <w:kern w:val="0"/>
          <w:sz w:val="20"/>
          <w:szCs w:val="20"/>
        </w:rPr>
        <w:t xml:space="preserve">　</w:t>
      </w:r>
      <w:r w:rsidR="00804960">
        <w:rPr>
          <w:rFonts w:hint="eastAsia"/>
          <w:kern w:val="0"/>
          <w:sz w:val="20"/>
          <w:szCs w:val="20"/>
        </w:rPr>
        <w:t xml:space="preserve"> </w:t>
      </w:r>
      <w:r w:rsidRPr="0030798F">
        <w:rPr>
          <w:kern w:val="0"/>
          <w:sz w:val="20"/>
          <w:szCs w:val="20"/>
        </w:rPr>
        <w:t xml:space="preserve">直接労務費　　　</w:t>
      </w:r>
      <w:r w:rsidR="00FC0493" w:rsidRPr="0030798F">
        <w:rPr>
          <w:rFonts w:hint="eastAsia"/>
          <w:kern w:val="0"/>
          <w:sz w:val="20"/>
          <w:szCs w:val="20"/>
        </w:rPr>
        <w:t>￥</w:t>
      </w:r>
      <w:r w:rsidR="00FC0493" w:rsidRPr="0030798F">
        <w:rPr>
          <w:kern w:val="0"/>
          <w:sz w:val="20"/>
          <w:szCs w:val="20"/>
        </w:rPr>
        <w:t>３００</w:t>
      </w:r>
      <w:r w:rsidR="00FC0493">
        <w:rPr>
          <w:rFonts w:hint="eastAsia"/>
          <w:kern w:val="0"/>
          <w:sz w:val="20"/>
          <w:szCs w:val="20"/>
        </w:rPr>
        <w:t xml:space="preserve">　</w:t>
      </w:r>
      <w:r w:rsidR="00FC0493">
        <w:rPr>
          <w:kern w:val="0"/>
          <w:sz w:val="20"/>
          <w:szCs w:val="20"/>
        </w:rPr>
        <w:t xml:space="preserve">　　　</w:t>
      </w:r>
      <w:r w:rsidRPr="0030798F">
        <w:rPr>
          <w:rFonts w:hint="eastAsia"/>
          <w:kern w:val="0"/>
          <w:sz w:val="20"/>
          <w:szCs w:val="20"/>
        </w:rPr>
        <w:t>１０</w:t>
      </w:r>
      <w:r w:rsidR="00FC0493">
        <w:rPr>
          <w:kern w:val="0"/>
          <w:sz w:val="20"/>
          <w:szCs w:val="20"/>
        </w:rPr>
        <w:t>時間</w:t>
      </w:r>
      <w:r w:rsidRPr="0030798F">
        <w:rPr>
          <w:kern w:val="0"/>
          <w:sz w:val="20"/>
          <w:szCs w:val="20"/>
        </w:rPr>
        <w:t xml:space="preserve">　</w:t>
      </w:r>
      <w:r w:rsidR="00FC0493">
        <w:rPr>
          <w:rFonts w:hint="eastAsia"/>
          <w:kern w:val="0"/>
          <w:sz w:val="20"/>
          <w:szCs w:val="20"/>
        </w:rPr>
        <w:t xml:space="preserve">    </w:t>
      </w:r>
      <w:r w:rsidRPr="0030798F">
        <w:rPr>
          <w:kern w:val="0"/>
          <w:sz w:val="20"/>
          <w:szCs w:val="20"/>
        </w:rPr>
        <w:t>￥</w:t>
      </w:r>
      <w:r w:rsidRPr="0030798F">
        <w:rPr>
          <w:rFonts w:hint="eastAsia"/>
          <w:kern w:val="0"/>
          <w:sz w:val="20"/>
          <w:szCs w:val="20"/>
        </w:rPr>
        <w:t>３，０００</w:t>
      </w:r>
    </w:p>
    <w:p w:rsidR="00016EF9" w:rsidRPr="0030798F" w:rsidRDefault="00016EF9" w:rsidP="009476B4">
      <w:pPr>
        <w:ind w:firstLineChars="100" w:firstLine="200"/>
        <w:jc w:val="left"/>
        <w:rPr>
          <w:kern w:val="0"/>
          <w:sz w:val="20"/>
          <w:szCs w:val="20"/>
        </w:rPr>
      </w:pPr>
      <w:r w:rsidRPr="0030798F">
        <w:rPr>
          <w:rFonts w:hint="eastAsia"/>
          <w:sz w:val="20"/>
          <w:szCs w:val="20"/>
        </w:rPr>
        <w:t xml:space="preserve">　</w:t>
      </w:r>
      <w:r w:rsidRPr="0030798F">
        <w:rPr>
          <w:sz w:val="20"/>
          <w:szCs w:val="20"/>
        </w:rPr>
        <w:t xml:space="preserve">　　　　　　　</w:t>
      </w:r>
      <w:r w:rsidR="00FC0493">
        <w:rPr>
          <w:rFonts w:hint="eastAsia"/>
          <w:sz w:val="20"/>
          <w:szCs w:val="20"/>
        </w:rPr>
        <w:t xml:space="preserve"> </w:t>
      </w:r>
      <w:r w:rsidR="00FC0493" w:rsidRPr="00FC0493">
        <w:rPr>
          <w:spacing w:val="25"/>
          <w:kern w:val="0"/>
          <w:sz w:val="20"/>
          <w:szCs w:val="20"/>
          <w:u w:val="single"/>
          <w:fitText w:val="1200" w:id="1774951680"/>
        </w:rPr>
        <w:t>標準配賦</w:t>
      </w:r>
      <w:r w:rsidR="00FC0493" w:rsidRPr="00FC0493">
        <w:rPr>
          <w:kern w:val="0"/>
          <w:sz w:val="20"/>
          <w:szCs w:val="20"/>
          <w:u w:val="single"/>
          <w:fitText w:val="1200" w:id="1774951680"/>
        </w:rPr>
        <w:t>率</w:t>
      </w:r>
      <w:r w:rsidR="00FC0493">
        <w:rPr>
          <w:rFonts w:hint="eastAsia"/>
          <w:kern w:val="0"/>
          <w:sz w:val="20"/>
          <w:szCs w:val="20"/>
        </w:rPr>
        <w:t xml:space="preserve">　</w:t>
      </w:r>
      <w:r w:rsidR="00FC0493">
        <w:rPr>
          <w:kern w:val="0"/>
          <w:sz w:val="20"/>
          <w:szCs w:val="20"/>
        </w:rPr>
        <w:t xml:space="preserve">　</w:t>
      </w:r>
      <w:r w:rsidRPr="00FC0493">
        <w:rPr>
          <w:w w:val="75"/>
          <w:kern w:val="0"/>
          <w:sz w:val="20"/>
          <w:szCs w:val="20"/>
          <w:u w:val="single"/>
          <w:fitText w:val="1200" w:id="1762300416"/>
        </w:rPr>
        <w:t>標準直接作業時間</w:t>
      </w:r>
      <w:r w:rsidRPr="0030798F">
        <w:rPr>
          <w:rFonts w:hint="eastAsia"/>
          <w:kern w:val="0"/>
          <w:sz w:val="20"/>
          <w:szCs w:val="20"/>
        </w:rPr>
        <w:t xml:space="preserve">　</w:t>
      </w:r>
      <w:r w:rsidRPr="0030798F">
        <w:rPr>
          <w:kern w:val="0"/>
          <w:sz w:val="20"/>
          <w:szCs w:val="20"/>
        </w:rPr>
        <w:t xml:space="preserve">　</w:t>
      </w:r>
    </w:p>
    <w:p w:rsidR="00016EF9" w:rsidRPr="0030798F" w:rsidRDefault="00016EF9" w:rsidP="009476B4">
      <w:pPr>
        <w:ind w:firstLineChars="100" w:firstLine="200"/>
        <w:jc w:val="left"/>
        <w:rPr>
          <w:kern w:val="0"/>
          <w:sz w:val="20"/>
          <w:szCs w:val="20"/>
        </w:rPr>
      </w:pPr>
      <w:r w:rsidRPr="0030798F">
        <w:rPr>
          <w:rFonts w:hint="eastAsia"/>
          <w:kern w:val="0"/>
          <w:sz w:val="20"/>
          <w:szCs w:val="20"/>
        </w:rPr>
        <w:t xml:space="preserve">　</w:t>
      </w:r>
      <w:r w:rsidR="00804960">
        <w:rPr>
          <w:rFonts w:hint="eastAsia"/>
          <w:kern w:val="0"/>
          <w:sz w:val="20"/>
          <w:szCs w:val="20"/>
        </w:rPr>
        <w:t xml:space="preserve"> </w:t>
      </w:r>
      <w:r w:rsidRPr="0030798F">
        <w:rPr>
          <w:kern w:val="0"/>
          <w:sz w:val="20"/>
          <w:szCs w:val="20"/>
        </w:rPr>
        <w:t xml:space="preserve">製造間接費　　　</w:t>
      </w:r>
      <w:r w:rsidR="00FC0493" w:rsidRPr="0030798F">
        <w:rPr>
          <w:rFonts w:hint="eastAsia"/>
          <w:kern w:val="0"/>
          <w:sz w:val="20"/>
          <w:szCs w:val="20"/>
        </w:rPr>
        <w:t>￥</w:t>
      </w:r>
      <w:r w:rsidR="00FC0493" w:rsidRPr="0030798F">
        <w:rPr>
          <w:kern w:val="0"/>
          <w:sz w:val="20"/>
          <w:szCs w:val="20"/>
        </w:rPr>
        <w:t>１００</w:t>
      </w:r>
      <w:r w:rsidR="00FC0493">
        <w:rPr>
          <w:rFonts w:hint="eastAsia"/>
          <w:kern w:val="0"/>
          <w:sz w:val="20"/>
          <w:szCs w:val="20"/>
        </w:rPr>
        <w:t xml:space="preserve">　</w:t>
      </w:r>
      <w:r w:rsidR="00FC0493">
        <w:rPr>
          <w:kern w:val="0"/>
          <w:sz w:val="20"/>
          <w:szCs w:val="20"/>
        </w:rPr>
        <w:t xml:space="preserve">　　　</w:t>
      </w:r>
      <w:r w:rsidRPr="0030798F">
        <w:rPr>
          <w:rFonts w:hint="eastAsia"/>
          <w:kern w:val="0"/>
          <w:sz w:val="20"/>
          <w:szCs w:val="20"/>
        </w:rPr>
        <w:t>１０</w:t>
      </w:r>
      <w:r w:rsidRPr="0030798F">
        <w:rPr>
          <w:kern w:val="0"/>
          <w:sz w:val="20"/>
          <w:szCs w:val="20"/>
        </w:rPr>
        <w:t xml:space="preserve">時間　</w:t>
      </w:r>
      <w:r w:rsidR="00804960">
        <w:rPr>
          <w:rFonts w:hint="eastAsia"/>
          <w:kern w:val="0"/>
          <w:sz w:val="20"/>
          <w:szCs w:val="20"/>
        </w:rPr>
        <w:t xml:space="preserve">  </w:t>
      </w:r>
      <w:r w:rsidRPr="0030798F">
        <w:rPr>
          <w:kern w:val="0"/>
          <w:sz w:val="20"/>
          <w:szCs w:val="20"/>
        </w:rPr>
        <w:t xml:space="preserve">　</w:t>
      </w:r>
      <w:r w:rsidRPr="0030798F">
        <w:rPr>
          <w:kern w:val="0"/>
          <w:sz w:val="20"/>
          <w:szCs w:val="20"/>
          <w:u w:val="single"/>
        </w:rPr>
        <w:t>￥１，０００</w:t>
      </w:r>
    </w:p>
    <w:p w:rsidR="00016EF9" w:rsidRPr="0030798F" w:rsidRDefault="00016EF9" w:rsidP="009476B4">
      <w:pPr>
        <w:ind w:firstLineChars="100" w:firstLine="200"/>
        <w:jc w:val="left"/>
        <w:rPr>
          <w:sz w:val="20"/>
          <w:szCs w:val="20"/>
        </w:rPr>
      </w:pPr>
      <w:r w:rsidRPr="0030798F">
        <w:rPr>
          <w:rFonts w:hint="eastAsia"/>
          <w:kern w:val="0"/>
          <w:sz w:val="20"/>
          <w:szCs w:val="20"/>
        </w:rPr>
        <w:t xml:space="preserve">　</w:t>
      </w:r>
      <w:r w:rsidRPr="0030798F">
        <w:rPr>
          <w:kern w:val="0"/>
          <w:sz w:val="20"/>
          <w:szCs w:val="20"/>
        </w:rPr>
        <w:t xml:space="preserve">　　　　　　　</w:t>
      </w:r>
      <w:r w:rsidR="00804960">
        <w:rPr>
          <w:rFonts w:hint="eastAsia"/>
          <w:kern w:val="0"/>
          <w:sz w:val="20"/>
          <w:szCs w:val="20"/>
        </w:rPr>
        <w:t xml:space="preserve">     </w:t>
      </w:r>
      <w:r w:rsidRPr="0030798F">
        <w:rPr>
          <w:kern w:val="0"/>
          <w:sz w:val="20"/>
          <w:szCs w:val="20"/>
        </w:rPr>
        <w:t xml:space="preserve">　製品１個あたりの標準原価　</w:t>
      </w:r>
      <w:r w:rsidRPr="0030798F">
        <w:rPr>
          <w:kern w:val="0"/>
          <w:sz w:val="20"/>
          <w:szCs w:val="20"/>
          <w:u w:val="double"/>
        </w:rPr>
        <w:t>￥８，０００</w:t>
      </w:r>
    </w:p>
    <w:p w:rsidR="00016EF9" w:rsidRPr="00804960" w:rsidRDefault="00016EF9" w:rsidP="00016EF9">
      <w:pPr>
        <w:rPr>
          <w:sz w:val="20"/>
          <w:szCs w:val="20"/>
        </w:rPr>
      </w:pPr>
    </w:p>
    <w:p w:rsidR="00324680" w:rsidRDefault="00324680" w:rsidP="00016EF9">
      <w:pPr>
        <w:rPr>
          <w:szCs w:val="21"/>
        </w:rPr>
      </w:pPr>
    </w:p>
    <w:p w:rsidR="00016EF9" w:rsidRDefault="00016EF9" w:rsidP="00016EF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［生産データ］</w:t>
      </w:r>
    </w:p>
    <w:p w:rsidR="00016EF9" w:rsidRDefault="00016EF9" w:rsidP="00016EF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月初</w:t>
      </w:r>
      <w:r>
        <w:rPr>
          <w:rFonts w:hint="eastAsia"/>
          <w:szCs w:val="21"/>
        </w:rPr>
        <w:t>仕掛品</w:t>
      </w:r>
      <w:r>
        <w:rPr>
          <w:szCs w:val="21"/>
        </w:rPr>
        <w:t xml:space="preserve">　　なし</w:t>
      </w:r>
    </w:p>
    <w:p w:rsidR="00016EF9" w:rsidRDefault="00016EF9" w:rsidP="00016EF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月末仕掛品　　４</w:t>
      </w:r>
      <w:r>
        <w:rPr>
          <w:rFonts w:hint="eastAsia"/>
          <w:szCs w:val="21"/>
        </w:rPr>
        <w:t>台</w:t>
      </w:r>
      <w:r>
        <w:rPr>
          <w:szCs w:val="21"/>
        </w:rPr>
        <w:t>（加工進捗度５０％）</w:t>
      </w:r>
    </w:p>
    <w:p w:rsidR="00016EF9" w:rsidRDefault="00016EF9" w:rsidP="00016EF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完成品数量　</w:t>
      </w:r>
      <w:r>
        <w:rPr>
          <w:rFonts w:hint="eastAsia"/>
          <w:szCs w:val="21"/>
        </w:rPr>
        <w:t>９６</w:t>
      </w:r>
      <w:r>
        <w:rPr>
          <w:szCs w:val="21"/>
        </w:rPr>
        <w:t>台</w:t>
      </w:r>
    </w:p>
    <w:p w:rsidR="00016EF9" w:rsidRDefault="00016EF9" w:rsidP="00016EF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0798F">
        <w:rPr>
          <w:szCs w:val="21"/>
        </w:rPr>
        <w:t>［</w:t>
      </w:r>
      <w:r w:rsidR="0030798F">
        <w:rPr>
          <w:rFonts w:hint="eastAsia"/>
          <w:szCs w:val="21"/>
        </w:rPr>
        <w:t>前月</w:t>
      </w:r>
      <w:r w:rsidR="0030798F">
        <w:rPr>
          <w:szCs w:val="21"/>
        </w:rPr>
        <w:t>の</w:t>
      </w:r>
      <w:r w:rsidR="0030798F">
        <w:rPr>
          <w:rFonts w:hint="eastAsia"/>
          <w:szCs w:val="21"/>
        </w:rPr>
        <w:t>原価</w:t>
      </w:r>
      <w:r w:rsidR="0030798F">
        <w:rPr>
          <w:szCs w:val="21"/>
        </w:rPr>
        <w:t>に関するデータ］</w:t>
      </w:r>
    </w:p>
    <w:p w:rsidR="0030798F" w:rsidRPr="00324680" w:rsidRDefault="0030798F" w:rsidP="00016EF9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 w:rsidRPr="00324680">
        <w:rPr>
          <w:rFonts w:asciiTheme="minorEastAsia" w:hAnsiTheme="minorEastAsia"/>
          <w:szCs w:val="21"/>
        </w:rPr>
        <w:t xml:space="preserve">　実際直接</w:t>
      </w:r>
      <w:r w:rsidRPr="00324680">
        <w:rPr>
          <w:rFonts w:asciiTheme="minorEastAsia" w:hAnsiTheme="minorEastAsia" w:hint="eastAsia"/>
          <w:szCs w:val="21"/>
        </w:rPr>
        <w:t>材料費</w:t>
      </w:r>
      <w:r w:rsidRPr="00324680">
        <w:rPr>
          <w:rFonts w:asciiTheme="minorEastAsia" w:hAnsiTheme="minorEastAsia"/>
          <w:szCs w:val="21"/>
        </w:rPr>
        <w:t>：</w:t>
      </w:r>
      <w:r w:rsidR="00EA6B9E">
        <w:rPr>
          <w:rFonts w:asciiTheme="minorEastAsia" w:hAnsiTheme="minorEastAsia" w:hint="eastAsia"/>
          <w:szCs w:val="21"/>
        </w:rPr>
        <w:t>\</w:t>
      </w:r>
      <w:r w:rsidR="00EA6B9E">
        <w:rPr>
          <w:rFonts w:asciiTheme="minorEastAsia" w:hAnsiTheme="minorEastAsia"/>
          <w:szCs w:val="21"/>
        </w:rPr>
        <w:t>441,000（</w:t>
      </w:r>
      <w:r w:rsidRPr="00324680">
        <w:rPr>
          <w:rFonts w:asciiTheme="minorEastAsia" w:hAnsiTheme="minorEastAsia"/>
          <w:szCs w:val="21"/>
        </w:rPr>
        <w:t xml:space="preserve">実際消費数量　</w:t>
      </w:r>
      <w:r w:rsidRPr="00324680">
        <w:rPr>
          <w:rFonts w:asciiTheme="minorEastAsia" w:hAnsiTheme="minorEastAsia" w:hint="eastAsia"/>
          <w:szCs w:val="21"/>
        </w:rPr>
        <w:t>2,100kg</w:t>
      </w:r>
      <w:r w:rsidRPr="00324680">
        <w:rPr>
          <w:rFonts w:asciiTheme="minorEastAsia" w:hAnsiTheme="minorEastAsia"/>
          <w:szCs w:val="21"/>
        </w:rPr>
        <w:t xml:space="preserve">　</w:t>
      </w:r>
      <w:r w:rsidRPr="00324680">
        <w:rPr>
          <w:rFonts w:asciiTheme="minorEastAsia" w:hAnsiTheme="minorEastAsia" w:hint="eastAsia"/>
          <w:szCs w:val="21"/>
        </w:rPr>
        <w:t>実際</w:t>
      </w:r>
      <w:r w:rsidRPr="00324680">
        <w:rPr>
          <w:rFonts w:asciiTheme="minorEastAsia" w:hAnsiTheme="minorEastAsia"/>
          <w:szCs w:val="21"/>
        </w:rPr>
        <w:t xml:space="preserve">単価　</w:t>
      </w:r>
      <w:r w:rsidRPr="00324680">
        <w:rPr>
          <w:rFonts w:asciiTheme="minorEastAsia" w:hAnsiTheme="minorEastAsia" w:hint="eastAsia"/>
          <w:szCs w:val="21"/>
        </w:rPr>
        <w:t>\</w:t>
      </w:r>
      <w:r w:rsidRPr="00324680">
        <w:rPr>
          <w:rFonts w:asciiTheme="minorEastAsia" w:hAnsiTheme="minorEastAsia"/>
          <w:szCs w:val="21"/>
        </w:rPr>
        <w:t>210</w:t>
      </w:r>
      <w:r w:rsidR="00EA6B9E">
        <w:rPr>
          <w:rFonts w:asciiTheme="minorEastAsia" w:hAnsiTheme="minorEastAsia" w:hint="eastAsia"/>
          <w:szCs w:val="21"/>
        </w:rPr>
        <w:t>）</w:t>
      </w:r>
    </w:p>
    <w:p w:rsidR="0030798F" w:rsidRPr="00324680" w:rsidRDefault="0030798F" w:rsidP="00016EF9">
      <w:pPr>
        <w:rPr>
          <w:rFonts w:asciiTheme="minorEastAsia" w:hAnsiTheme="minorEastAsia"/>
          <w:szCs w:val="21"/>
        </w:rPr>
      </w:pPr>
      <w:r w:rsidRPr="00324680">
        <w:rPr>
          <w:rFonts w:asciiTheme="minorEastAsia" w:hAnsiTheme="minorEastAsia" w:hint="eastAsia"/>
          <w:szCs w:val="21"/>
        </w:rPr>
        <w:t xml:space="preserve">　</w:t>
      </w:r>
      <w:r w:rsidRPr="00324680">
        <w:rPr>
          <w:rFonts w:asciiTheme="minorEastAsia" w:hAnsiTheme="minorEastAsia"/>
          <w:szCs w:val="21"/>
        </w:rPr>
        <w:t xml:space="preserve">　　</w:t>
      </w:r>
      <w:r w:rsidRPr="00324680">
        <w:rPr>
          <w:rFonts w:asciiTheme="minorEastAsia" w:hAnsiTheme="minorEastAsia" w:hint="eastAsia"/>
          <w:szCs w:val="21"/>
        </w:rPr>
        <w:t>直接</w:t>
      </w:r>
      <w:r w:rsidRPr="00324680">
        <w:rPr>
          <w:rFonts w:asciiTheme="minorEastAsia" w:hAnsiTheme="minorEastAsia"/>
          <w:szCs w:val="21"/>
        </w:rPr>
        <w:t>材料は製造</w:t>
      </w:r>
      <w:r w:rsidR="00FC0493">
        <w:rPr>
          <w:rFonts w:asciiTheme="minorEastAsia" w:hAnsiTheme="minorEastAsia" w:hint="eastAsia"/>
          <w:szCs w:val="21"/>
        </w:rPr>
        <w:t>着手</w:t>
      </w:r>
      <w:r w:rsidR="00FC0493">
        <w:rPr>
          <w:rFonts w:asciiTheme="minorEastAsia" w:hAnsiTheme="minorEastAsia"/>
          <w:szCs w:val="21"/>
        </w:rPr>
        <w:t>のときにすべて</w:t>
      </w:r>
      <w:r w:rsidRPr="00324680">
        <w:rPr>
          <w:rFonts w:asciiTheme="minorEastAsia" w:hAnsiTheme="minorEastAsia"/>
          <w:szCs w:val="21"/>
        </w:rPr>
        <w:t>投入されるものとする。</w:t>
      </w:r>
    </w:p>
    <w:p w:rsidR="0030798F" w:rsidRPr="00324680" w:rsidRDefault="0030798F" w:rsidP="00016EF9">
      <w:pPr>
        <w:rPr>
          <w:rFonts w:asciiTheme="minorEastAsia" w:hAnsiTheme="minorEastAsia"/>
          <w:szCs w:val="21"/>
        </w:rPr>
      </w:pPr>
      <w:r w:rsidRPr="00324680">
        <w:rPr>
          <w:rFonts w:asciiTheme="minorEastAsia" w:hAnsiTheme="minorEastAsia" w:hint="eastAsia"/>
          <w:szCs w:val="21"/>
        </w:rPr>
        <w:t xml:space="preserve">　</w:t>
      </w:r>
      <w:r w:rsidRPr="00324680">
        <w:rPr>
          <w:rFonts w:asciiTheme="minorEastAsia" w:hAnsiTheme="minorEastAsia"/>
          <w:szCs w:val="21"/>
        </w:rPr>
        <w:t xml:space="preserve">　</w:t>
      </w:r>
      <w:r w:rsidRPr="00324680">
        <w:rPr>
          <w:rFonts w:asciiTheme="minorEastAsia" w:hAnsiTheme="minorEastAsia" w:hint="eastAsia"/>
          <w:szCs w:val="21"/>
        </w:rPr>
        <w:t>実際</w:t>
      </w:r>
      <w:r w:rsidRPr="00324680">
        <w:rPr>
          <w:rFonts w:asciiTheme="minorEastAsia" w:hAnsiTheme="minorEastAsia"/>
          <w:szCs w:val="21"/>
        </w:rPr>
        <w:t>直接労務費：</w:t>
      </w:r>
      <w:r w:rsidR="00EA6B9E">
        <w:rPr>
          <w:rFonts w:asciiTheme="minorEastAsia" w:hAnsiTheme="minorEastAsia" w:hint="eastAsia"/>
          <w:szCs w:val="21"/>
        </w:rPr>
        <w:t>\</w:t>
      </w:r>
      <w:r w:rsidR="00EA6B9E">
        <w:rPr>
          <w:rFonts w:asciiTheme="minorEastAsia" w:hAnsiTheme="minorEastAsia"/>
          <w:szCs w:val="21"/>
        </w:rPr>
        <w:t>325,500（</w:t>
      </w:r>
      <w:r w:rsidRPr="00324680">
        <w:rPr>
          <w:rFonts w:asciiTheme="minorEastAsia" w:hAnsiTheme="minorEastAsia"/>
          <w:szCs w:val="21"/>
        </w:rPr>
        <w:t xml:space="preserve">実際直接作業時間　</w:t>
      </w:r>
      <w:r w:rsidRPr="00324680">
        <w:rPr>
          <w:rFonts w:asciiTheme="minorEastAsia" w:hAnsiTheme="minorEastAsia" w:hint="eastAsia"/>
          <w:szCs w:val="21"/>
        </w:rPr>
        <w:t>1,050</w:t>
      </w:r>
      <w:r w:rsidRPr="00324680">
        <w:rPr>
          <w:rFonts w:asciiTheme="minorEastAsia" w:hAnsiTheme="minorEastAsia"/>
          <w:szCs w:val="21"/>
        </w:rPr>
        <w:t xml:space="preserve">時間　　実際賃率　</w:t>
      </w:r>
      <w:r w:rsidRPr="00324680">
        <w:rPr>
          <w:rFonts w:asciiTheme="minorEastAsia" w:hAnsiTheme="minorEastAsia" w:hint="eastAsia"/>
          <w:szCs w:val="21"/>
        </w:rPr>
        <w:t>\</w:t>
      </w:r>
      <w:r w:rsidRPr="00324680">
        <w:rPr>
          <w:rFonts w:asciiTheme="minorEastAsia" w:hAnsiTheme="minorEastAsia"/>
          <w:szCs w:val="21"/>
        </w:rPr>
        <w:t>310</w:t>
      </w:r>
      <w:r w:rsidR="00EA6B9E">
        <w:rPr>
          <w:rFonts w:asciiTheme="minorEastAsia" w:hAnsiTheme="minorEastAsia" w:hint="eastAsia"/>
          <w:szCs w:val="21"/>
        </w:rPr>
        <w:t>）</w:t>
      </w:r>
    </w:p>
    <w:p w:rsidR="0030798F" w:rsidRPr="00324680" w:rsidRDefault="0030798F" w:rsidP="0030798F">
      <w:pPr>
        <w:ind w:firstLineChars="200" w:firstLine="420"/>
        <w:rPr>
          <w:rFonts w:asciiTheme="minorEastAsia" w:hAnsiTheme="minorEastAsia"/>
          <w:szCs w:val="21"/>
        </w:rPr>
      </w:pPr>
      <w:r w:rsidRPr="00324680">
        <w:rPr>
          <w:rFonts w:asciiTheme="minorEastAsia" w:hAnsiTheme="minorEastAsia"/>
          <w:szCs w:val="21"/>
        </w:rPr>
        <w:t>製造間接費実際発生</w:t>
      </w:r>
      <w:r w:rsidRPr="00324680">
        <w:rPr>
          <w:rFonts w:asciiTheme="minorEastAsia" w:hAnsiTheme="minorEastAsia" w:hint="eastAsia"/>
          <w:szCs w:val="21"/>
        </w:rPr>
        <w:t>額</w:t>
      </w:r>
      <w:r w:rsidRPr="00324680">
        <w:rPr>
          <w:rFonts w:asciiTheme="minorEastAsia" w:hAnsiTheme="minorEastAsia"/>
          <w:szCs w:val="21"/>
        </w:rPr>
        <w:t>：</w:t>
      </w:r>
      <w:r w:rsidRPr="00324680">
        <w:rPr>
          <w:rFonts w:asciiTheme="minorEastAsia" w:hAnsiTheme="minorEastAsia" w:hint="eastAsia"/>
          <w:szCs w:val="21"/>
        </w:rPr>
        <w:t>\</w:t>
      </w:r>
      <w:r w:rsidRPr="00324680">
        <w:rPr>
          <w:rFonts w:asciiTheme="minorEastAsia" w:hAnsiTheme="minorEastAsia"/>
          <w:szCs w:val="21"/>
        </w:rPr>
        <w:t>1</w:t>
      </w:r>
      <w:r w:rsidR="00FC0493">
        <w:rPr>
          <w:rFonts w:asciiTheme="minorEastAsia" w:hAnsiTheme="minorEastAsia"/>
          <w:szCs w:val="21"/>
        </w:rPr>
        <w:t>05</w:t>
      </w:r>
      <w:r w:rsidRPr="00324680">
        <w:rPr>
          <w:rFonts w:asciiTheme="minorEastAsia" w:hAnsiTheme="minorEastAsia"/>
          <w:szCs w:val="21"/>
        </w:rPr>
        <w:t>,000</w:t>
      </w:r>
    </w:p>
    <w:p w:rsidR="0030798F" w:rsidRPr="00324680" w:rsidRDefault="0030798F" w:rsidP="00016EF9">
      <w:pPr>
        <w:rPr>
          <w:rFonts w:asciiTheme="minorEastAsia" w:hAnsiTheme="minorEastAsia"/>
          <w:szCs w:val="21"/>
        </w:rPr>
      </w:pPr>
      <w:r w:rsidRPr="00324680">
        <w:rPr>
          <w:rFonts w:asciiTheme="minorEastAsia" w:hAnsiTheme="minorEastAsia" w:hint="eastAsia"/>
          <w:szCs w:val="21"/>
        </w:rPr>
        <w:t xml:space="preserve">　</w:t>
      </w:r>
      <w:r w:rsidRPr="00324680">
        <w:rPr>
          <w:rFonts w:asciiTheme="minorEastAsia" w:hAnsiTheme="minorEastAsia"/>
          <w:szCs w:val="21"/>
        </w:rPr>
        <w:t xml:space="preserve">　</w:t>
      </w:r>
      <w:r w:rsidRPr="00324680">
        <w:rPr>
          <w:rFonts w:asciiTheme="minorEastAsia" w:hAnsiTheme="minorEastAsia" w:hint="eastAsia"/>
          <w:szCs w:val="21"/>
        </w:rPr>
        <w:t>製造間接費</w:t>
      </w:r>
      <w:r w:rsidRPr="00324680">
        <w:rPr>
          <w:rFonts w:asciiTheme="minorEastAsia" w:hAnsiTheme="minorEastAsia"/>
          <w:szCs w:val="21"/>
        </w:rPr>
        <w:t>予算額：</w:t>
      </w:r>
      <w:r w:rsidRPr="00324680">
        <w:rPr>
          <w:rFonts w:asciiTheme="minorEastAsia" w:hAnsiTheme="minorEastAsia" w:hint="eastAsia"/>
          <w:szCs w:val="21"/>
        </w:rPr>
        <w:t>\</w:t>
      </w:r>
      <w:r w:rsidRPr="00324680">
        <w:rPr>
          <w:rFonts w:asciiTheme="minorEastAsia" w:hAnsiTheme="minorEastAsia"/>
          <w:szCs w:val="21"/>
        </w:rPr>
        <w:t>110,000（</w:t>
      </w:r>
      <w:r w:rsidRPr="00324680">
        <w:rPr>
          <w:rFonts w:asciiTheme="minorEastAsia" w:hAnsiTheme="minorEastAsia" w:hint="eastAsia"/>
          <w:szCs w:val="21"/>
        </w:rPr>
        <w:t>変動費</w:t>
      </w:r>
      <w:r w:rsidR="00FC0493">
        <w:rPr>
          <w:rFonts w:asciiTheme="minorEastAsia" w:hAnsiTheme="minorEastAsia" w:hint="eastAsia"/>
          <w:szCs w:val="21"/>
        </w:rPr>
        <w:t>率</w:t>
      </w:r>
      <w:r w:rsidRPr="00324680">
        <w:rPr>
          <w:rFonts w:asciiTheme="minorEastAsia" w:hAnsiTheme="minorEastAsia"/>
          <w:szCs w:val="21"/>
        </w:rPr>
        <w:t xml:space="preserve">　</w:t>
      </w:r>
      <w:r w:rsidRPr="00324680">
        <w:rPr>
          <w:rFonts w:asciiTheme="minorEastAsia" w:hAnsiTheme="minorEastAsia" w:hint="eastAsia"/>
          <w:szCs w:val="21"/>
        </w:rPr>
        <w:t>\</w:t>
      </w:r>
      <w:r w:rsidR="00FC0493">
        <w:rPr>
          <w:rFonts w:asciiTheme="minorEastAsia" w:hAnsiTheme="minorEastAsia"/>
          <w:szCs w:val="21"/>
        </w:rPr>
        <w:t>40</w:t>
      </w:r>
      <w:r w:rsidRPr="00324680">
        <w:rPr>
          <w:rFonts w:asciiTheme="minorEastAsia" w:hAnsiTheme="minorEastAsia"/>
          <w:szCs w:val="21"/>
        </w:rPr>
        <w:t xml:space="preserve">　固定費予算額　</w:t>
      </w:r>
      <w:r w:rsidRPr="00324680">
        <w:rPr>
          <w:rFonts w:asciiTheme="minorEastAsia" w:hAnsiTheme="minorEastAsia" w:hint="eastAsia"/>
          <w:szCs w:val="21"/>
        </w:rPr>
        <w:t>\</w:t>
      </w:r>
      <w:r w:rsidRPr="00324680">
        <w:rPr>
          <w:rFonts w:asciiTheme="minorEastAsia" w:hAnsiTheme="minorEastAsia"/>
          <w:szCs w:val="21"/>
        </w:rPr>
        <w:t>66,000）</w:t>
      </w:r>
    </w:p>
    <w:p w:rsidR="0030798F" w:rsidRPr="00324680" w:rsidRDefault="0030798F" w:rsidP="00016EF9">
      <w:pPr>
        <w:rPr>
          <w:rFonts w:asciiTheme="minorEastAsia" w:hAnsiTheme="minorEastAsia"/>
          <w:szCs w:val="21"/>
        </w:rPr>
      </w:pPr>
      <w:r w:rsidRPr="00324680">
        <w:rPr>
          <w:rFonts w:asciiTheme="minorEastAsia" w:hAnsiTheme="minorEastAsia" w:hint="eastAsia"/>
          <w:szCs w:val="21"/>
        </w:rPr>
        <w:t xml:space="preserve">　</w:t>
      </w:r>
      <w:r w:rsidRPr="00324680">
        <w:rPr>
          <w:rFonts w:asciiTheme="minorEastAsia" w:hAnsiTheme="minorEastAsia"/>
          <w:szCs w:val="21"/>
        </w:rPr>
        <w:t xml:space="preserve">　基準操業度（直接作業</w:t>
      </w:r>
      <w:r w:rsidRPr="00324680">
        <w:rPr>
          <w:rFonts w:asciiTheme="minorEastAsia" w:hAnsiTheme="minorEastAsia" w:hint="eastAsia"/>
          <w:szCs w:val="21"/>
        </w:rPr>
        <w:t>時間</w:t>
      </w:r>
      <w:r w:rsidRPr="00324680">
        <w:rPr>
          <w:rFonts w:asciiTheme="minorEastAsia" w:hAnsiTheme="minorEastAsia"/>
          <w:szCs w:val="21"/>
        </w:rPr>
        <w:t>）</w:t>
      </w:r>
      <w:r w:rsidRPr="00324680">
        <w:rPr>
          <w:rFonts w:asciiTheme="minorEastAsia" w:hAnsiTheme="minorEastAsia" w:hint="eastAsia"/>
          <w:szCs w:val="21"/>
        </w:rPr>
        <w:t>：</w:t>
      </w:r>
      <w:r w:rsidRPr="00324680">
        <w:rPr>
          <w:rFonts w:asciiTheme="minorEastAsia" w:hAnsiTheme="minorEastAsia"/>
          <w:szCs w:val="21"/>
        </w:rPr>
        <w:t>1,100時間</w:t>
      </w:r>
    </w:p>
    <w:p w:rsidR="00804960" w:rsidRPr="001C2F66" w:rsidRDefault="00804960" w:rsidP="001C2F66">
      <w:pPr>
        <w:jc w:val="right"/>
        <w:rPr>
          <w:sz w:val="28"/>
          <w:szCs w:val="28"/>
        </w:rPr>
      </w:pPr>
      <w:r w:rsidRPr="001C2F66">
        <w:rPr>
          <w:rFonts w:hint="eastAsia"/>
          <w:sz w:val="28"/>
          <w:szCs w:val="28"/>
        </w:rPr>
        <w:lastRenderedPageBreak/>
        <w:t>【資料</w:t>
      </w:r>
      <w:r w:rsidRPr="001C2F66">
        <w:rPr>
          <w:sz w:val="28"/>
          <w:szCs w:val="28"/>
        </w:rPr>
        <w:t>１</w:t>
      </w:r>
      <w:r w:rsidR="00AA2DA1" w:rsidRPr="001C2F66">
        <w:rPr>
          <w:rFonts w:hint="eastAsia"/>
          <w:sz w:val="28"/>
          <w:szCs w:val="28"/>
        </w:rPr>
        <w:t>（</w:t>
      </w:r>
      <w:r w:rsidR="00AA2DA1" w:rsidRPr="001C2F66">
        <w:rPr>
          <w:sz w:val="28"/>
          <w:szCs w:val="28"/>
        </w:rPr>
        <w:t>個人）</w:t>
      </w:r>
      <w:r w:rsidRPr="001C2F66">
        <w:rPr>
          <w:sz w:val="28"/>
          <w:szCs w:val="28"/>
        </w:rPr>
        <w:t>】</w:t>
      </w:r>
    </w:p>
    <w:p w:rsidR="00804960" w:rsidRPr="00804960" w:rsidRDefault="00804960" w:rsidP="00016EF9">
      <w:pPr>
        <w:rPr>
          <w:sz w:val="24"/>
          <w:szCs w:val="24"/>
        </w:rPr>
      </w:pPr>
      <w:r w:rsidRPr="00804960">
        <w:rPr>
          <w:rFonts w:hint="eastAsia"/>
          <w:sz w:val="24"/>
          <w:szCs w:val="24"/>
        </w:rPr>
        <w:t>〈</w:t>
      </w:r>
      <w:r w:rsidRPr="00804960">
        <w:rPr>
          <w:sz w:val="24"/>
          <w:szCs w:val="24"/>
        </w:rPr>
        <w:t>差異の分析〉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678"/>
      </w:tblGrid>
      <w:tr w:rsidR="00AA2DA1" w:rsidTr="00C76B38">
        <w:trPr>
          <w:trHeight w:val="601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AA2DA1" w:rsidRPr="00C76B38" w:rsidRDefault="00AA2DA1" w:rsidP="0030798F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直接</w:t>
            </w:r>
            <w:r w:rsidRPr="00C76B38">
              <w:rPr>
                <w:sz w:val="22"/>
              </w:rPr>
              <w:t>材料費差異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AA2DA1" w:rsidRPr="00C76B38" w:rsidRDefault="00AA2DA1" w:rsidP="00804960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￥</w:t>
            </w:r>
            <w:r w:rsidRPr="00C76B38">
              <w:rPr>
                <w:sz w:val="22"/>
              </w:rPr>
              <w:t xml:space="preserve">　　　　　　　　　　　</w:t>
            </w:r>
            <w:r w:rsidRPr="00C76B38">
              <w:rPr>
                <w:rFonts w:hint="eastAsia"/>
                <w:sz w:val="22"/>
              </w:rPr>
              <w:t>（</w:t>
            </w:r>
            <w:r w:rsidRPr="00C76B38">
              <w:rPr>
                <w:sz w:val="22"/>
              </w:rPr>
              <w:t xml:space="preserve">　　　　）</w:t>
            </w:r>
          </w:p>
        </w:tc>
      </w:tr>
      <w:tr w:rsidR="00AA2DA1" w:rsidTr="00C76B38">
        <w:trPr>
          <w:trHeight w:val="553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2DA1" w:rsidRPr="00C76B38" w:rsidRDefault="00AA2DA1" w:rsidP="0030798F">
            <w:pPr>
              <w:jc w:val="right"/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材料消費</w:t>
            </w:r>
            <w:r w:rsidRPr="00C76B38">
              <w:rPr>
                <w:sz w:val="22"/>
              </w:rPr>
              <w:t>価格差異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2DA1" w:rsidRPr="00C76B38" w:rsidRDefault="00AA2DA1" w:rsidP="00804960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>￥　　　　　　　　　　　（　　　　）</w:t>
            </w:r>
          </w:p>
        </w:tc>
      </w:tr>
      <w:tr w:rsidR="00AA2DA1" w:rsidTr="00C76B38">
        <w:trPr>
          <w:trHeight w:val="561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AA2DA1" w:rsidRPr="00C76B38" w:rsidRDefault="00AA2DA1" w:rsidP="0030798F">
            <w:pPr>
              <w:jc w:val="right"/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材料</w:t>
            </w:r>
            <w:r w:rsidRPr="00C76B38">
              <w:rPr>
                <w:sz w:val="22"/>
              </w:rPr>
              <w:t>消費数量差異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AA2DA1" w:rsidRPr="00C76B38" w:rsidRDefault="00AA2DA1" w:rsidP="0030798F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>￥</w:t>
            </w: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　　　　　　　　　　（　　　　）</w:t>
            </w:r>
          </w:p>
        </w:tc>
      </w:tr>
      <w:tr w:rsidR="00AA2DA1" w:rsidTr="00C76B38">
        <w:trPr>
          <w:trHeight w:val="555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AA2DA1" w:rsidRPr="00C76B38" w:rsidRDefault="00AA2DA1" w:rsidP="0030798F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直接</w:t>
            </w:r>
            <w:r w:rsidRPr="00C76B38">
              <w:rPr>
                <w:sz w:val="22"/>
              </w:rPr>
              <w:t>労務費差異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AA2DA1" w:rsidRPr="00C76B38" w:rsidRDefault="00AA2DA1" w:rsidP="0030798F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　　　　　　　　（　　　　</w:t>
            </w:r>
            <w:r w:rsidRPr="00C76B38">
              <w:rPr>
                <w:rFonts w:hint="eastAsia"/>
                <w:sz w:val="22"/>
              </w:rPr>
              <w:t>）</w:t>
            </w:r>
          </w:p>
        </w:tc>
      </w:tr>
      <w:tr w:rsidR="00AA2DA1" w:rsidTr="00C76B38">
        <w:trPr>
          <w:trHeight w:val="549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2DA1" w:rsidRPr="00C76B38" w:rsidRDefault="00AA2DA1" w:rsidP="0030798F">
            <w:pPr>
              <w:jc w:val="right"/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賃率</w:t>
            </w:r>
            <w:r w:rsidRPr="00C76B38">
              <w:rPr>
                <w:sz w:val="22"/>
              </w:rPr>
              <w:t>差異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2DA1" w:rsidRPr="00C76B38" w:rsidRDefault="00AA2DA1" w:rsidP="0030798F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>￥　　　　　　　　　　　（　　　　）</w:t>
            </w:r>
          </w:p>
        </w:tc>
      </w:tr>
      <w:tr w:rsidR="00AA2DA1" w:rsidTr="00C76B38">
        <w:trPr>
          <w:trHeight w:val="571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AA2DA1" w:rsidRPr="00C76B38" w:rsidRDefault="00AA2DA1" w:rsidP="0030798F">
            <w:pPr>
              <w:jc w:val="right"/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作業</w:t>
            </w:r>
            <w:r w:rsidRPr="00C76B38">
              <w:rPr>
                <w:sz w:val="22"/>
              </w:rPr>
              <w:t>時間差異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AA2DA1" w:rsidRPr="00C76B38" w:rsidRDefault="00AA2DA1" w:rsidP="0030798F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　　　　　　　　</w:t>
            </w:r>
            <w:r w:rsidRPr="00C76B38">
              <w:rPr>
                <w:rFonts w:hint="eastAsia"/>
                <w:sz w:val="22"/>
              </w:rPr>
              <w:t>（</w:t>
            </w:r>
            <w:r w:rsidRPr="00C76B38">
              <w:rPr>
                <w:sz w:val="22"/>
              </w:rPr>
              <w:t xml:space="preserve">　　　</w:t>
            </w: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>）</w:t>
            </w:r>
          </w:p>
        </w:tc>
      </w:tr>
      <w:tr w:rsidR="00AA2DA1" w:rsidTr="00C76B38">
        <w:trPr>
          <w:trHeight w:val="551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AA2DA1" w:rsidRPr="00C76B38" w:rsidRDefault="00AA2DA1" w:rsidP="00C76B38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製造間接費</w:t>
            </w:r>
            <w:r w:rsidRPr="00C76B38">
              <w:rPr>
                <w:sz w:val="22"/>
              </w:rPr>
              <w:t>差異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AA2DA1" w:rsidRPr="00C76B38" w:rsidRDefault="00AA2DA1" w:rsidP="0030798F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>￥　　　　　　　　　　　（　　　　）</w:t>
            </w:r>
          </w:p>
        </w:tc>
      </w:tr>
      <w:tr w:rsidR="00AA2DA1" w:rsidTr="00C76B38">
        <w:trPr>
          <w:trHeight w:val="559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2DA1" w:rsidRPr="00C76B38" w:rsidRDefault="00AA2DA1" w:rsidP="0030798F">
            <w:pPr>
              <w:jc w:val="right"/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予算</w:t>
            </w:r>
            <w:r w:rsidRPr="00C76B38">
              <w:rPr>
                <w:sz w:val="22"/>
              </w:rPr>
              <w:t>差異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2DA1" w:rsidRPr="00C76B38" w:rsidRDefault="00AA2DA1" w:rsidP="0030798F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　　　　　　　　</w:t>
            </w:r>
            <w:r w:rsidRPr="00C76B38">
              <w:rPr>
                <w:rFonts w:hint="eastAsia"/>
                <w:sz w:val="22"/>
              </w:rPr>
              <w:t>（</w:t>
            </w:r>
            <w:r w:rsidRPr="00C76B38">
              <w:rPr>
                <w:sz w:val="22"/>
              </w:rPr>
              <w:t xml:space="preserve">　　　　）</w:t>
            </w:r>
          </w:p>
        </w:tc>
      </w:tr>
      <w:tr w:rsidR="00AA2DA1" w:rsidTr="00C76B38">
        <w:trPr>
          <w:trHeight w:val="553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2DA1" w:rsidRPr="00C76B38" w:rsidRDefault="00B5353A" w:rsidP="0030798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能率</w:t>
            </w:r>
            <w:r w:rsidR="00AA2DA1" w:rsidRPr="00C76B38">
              <w:rPr>
                <w:sz w:val="22"/>
              </w:rPr>
              <w:t>差異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2DA1" w:rsidRPr="00C76B38" w:rsidRDefault="00AA2DA1" w:rsidP="0030798F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　　　　　　　　</w:t>
            </w:r>
            <w:r w:rsidRPr="00C76B38">
              <w:rPr>
                <w:rFonts w:hint="eastAsia"/>
                <w:sz w:val="22"/>
              </w:rPr>
              <w:t>（</w:t>
            </w:r>
            <w:r w:rsidRPr="00C76B38">
              <w:rPr>
                <w:sz w:val="22"/>
              </w:rPr>
              <w:t xml:space="preserve">　　　　）</w:t>
            </w:r>
          </w:p>
        </w:tc>
      </w:tr>
      <w:tr w:rsidR="00AA2DA1" w:rsidTr="00C76B38">
        <w:trPr>
          <w:trHeight w:val="547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AA2DA1" w:rsidRPr="00C76B38" w:rsidRDefault="00B5353A" w:rsidP="0030798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操業度</w:t>
            </w:r>
            <w:r w:rsidR="00AA2DA1" w:rsidRPr="00C76B38">
              <w:rPr>
                <w:sz w:val="22"/>
              </w:rPr>
              <w:t>差異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AA2DA1" w:rsidRPr="00C76B38" w:rsidRDefault="00AA2DA1" w:rsidP="0030798F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　　　　　　　　</w:t>
            </w:r>
            <w:r w:rsidRPr="00C76B38">
              <w:rPr>
                <w:rFonts w:hint="eastAsia"/>
                <w:sz w:val="22"/>
              </w:rPr>
              <w:t>（</w:t>
            </w:r>
            <w:r w:rsidRPr="00C76B38">
              <w:rPr>
                <w:sz w:val="22"/>
              </w:rPr>
              <w:t xml:space="preserve">　　　　）</w:t>
            </w:r>
          </w:p>
        </w:tc>
      </w:tr>
    </w:tbl>
    <w:p w:rsidR="00C76B38" w:rsidRDefault="00C76B38" w:rsidP="00016EF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-284154</wp:posOffset>
                </wp:positionH>
                <wp:positionV relativeFrom="paragraph">
                  <wp:posOffset>87246</wp:posOffset>
                </wp:positionV>
                <wp:extent cx="6698512" cy="4976037"/>
                <wp:effectExtent l="0" t="0" r="2667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2" cy="49760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E0D2B" id="正方形/長方形 3" o:spid="_x0000_s1026" style="position:absolute;left:0;text-align:left;margin-left:-22.35pt;margin-top:6.85pt;width:527.45pt;height:3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" filled="f" strokecolor="black [3213]" strokeweight="1.5pt"/>
            </w:pict>
          </mc:Fallback>
        </mc:AlternateContent>
      </w:r>
    </w:p>
    <w:p w:rsidR="00804960" w:rsidRDefault="00C76B38" w:rsidP="00016EF9">
      <w:pPr>
        <w:rPr>
          <w:szCs w:val="21"/>
        </w:rPr>
      </w:pPr>
      <w:r>
        <w:rPr>
          <w:rFonts w:hint="eastAsia"/>
          <w:szCs w:val="21"/>
        </w:rPr>
        <w:t>［</w:t>
      </w:r>
      <w:r>
        <w:rPr>
          <w:szCs w:val="21"/>
        </w:rPr>
        <w:t>計算スペース］</w:t>
      </w: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C76B38" w:rsidRDefault="00C76B38" w:rsidP="00016EF9">
      <w:pPr>
        <w:rPr>
          <w:szCs w:val="21"/>
        </w:rPr>
      </w:pPr>
    </w:p>
    <w:p w:rsidR="00C76B38" w:rsidRDefault="00C76B38" w:rsidP="00016EF9">
      <w:pPr>
        <w:rPr>
          <w:szCs w:val="21"/>
        </w:rPr>
      </w:pPr>
    </w:p>
    <w:p w:rsidR="00AA2DA1" w:rsidRDefault="00AA2DA1" w:rsidP="00016EF9">
      <w:pPr>
        <w:rPr>
          <w:szCs w:val="21"/>
        </w:rPr>
      </w:pPr>
    </w:p>
    <w:p w:rsidR="001C2F66" w:rsidRDefault="001C2F66" w:rsidP="00016EF9">
      <w:pPr>
        <w:rPr>
          <w:szCs w:val="21"/>
        </w:rPr>
      </w:pPr>
    </w:p>
    <w:p w:rsidR="001C2F66" w:rsidRDefault="001C2F66" w:rsidP="00016EF9">
      <w:pPr>
        <w:rPr>
          <w:szCs w:val="21"/>
        </w:rPr>
      </w:pPr>
    </w:p>
    <w:p w:rsidR="00F35EB7" w:rsidRDefault="00F35EB7" w:rsidP="00016EF9">
      <w:pPr>
        <w:rPr>
          <w:szCs w:val="21"/>
        </w:rPr>
      </w:pPr>
    </w:p>
    <w:p w:rsidR="001C2F66" w:rsidRDefault="001C2F66" w:rsidP="00016EF9">
      <w:pPr>
        <w:rPr>
          <w:szCs w:val="21"/>
        </w:rPr>
      </w:pPr>
    </w:p>
    <w:p w:rsidR="00C76B38" w:rsidRDefault="00C76B38" w:rsidP="00016EF9">
      <w:pPr>
        <w:rPr>
          <w:szCs w:val="21"/>
        </w:rPr>
      </w:pPr>
    </w:p>
    <w:p w:rsidR="00804960" w:rsidRDefault="00804960" w:rsidP="00016EF9">
      <w:pPr>
        <w:rPr>
          <w:szCs w:val="21"/>
        </w:rPr>
      </w:pPr>
    </w:p>
    <w:p w:rsidR="00C76B38" w:rsidRDefault="00C76B38" w:rsidP="00016EF9">
      <w:pPr>
        <w:rPr>
          <w:szCs w:val="21"/>
        </w:rPr>
      </w:pPr>
    </w:p>
    <w:p w:rsidR="00804960" w:rsidRPr="001C2F66" w:rsidRDefault="00804960" w:rsidP="00804960">
      <w:pPr>
        <w:jc w:val="right"/>
        <w:rPr>
          <w:sz w:val="28"/>
          <w:szCs w:val="28"/>
        </w:rPr>
      </w:pPr>
      <w:r w:rsidRPr="001C2F66">
        <w:rPr>
          <w:rFonts w:hint="eastAsia"/>
          <w:sz w:val="28"/>
          <w:szCs w:val="28"/>
        </w:rPr>
        <w:lastRenderedPageBreak/>
        <w:t>【資料</w:t>
      </w:r>
      <w:r w:rsidRPr="001C2F66">
        <w:rPr>
          <w:sz w:val="28"/>
          <w:szCs w:val="28"/>
        </w:rPr>
        <w:t>２</w:t>
      </w:r>
      <w:r w:rsidR="00AA2DA1" w:rsidRPr="001C2F66">
        <w:rPr>
          <w:rFonts w:hint="eastAsia"/>
          <w:sz w:val="28"/>
          <w:szCs w:val="28"/>
        </w:rPr>
        <w:t>（</w:t>
      </w:r>
      <w:r w:rsidR="00AA2DA1" w:rsidRPr="001C2F66">
        <w:rPr>
          <w:sz w:val="28"/>
          <w:szCs w:val="28"/>
        </w:rPr>
        <w:t>グループ）</w:t>
      </w:r>
      <w:r w:rsidRPr="001C2F66">
        <w:rPr>
          <w:sz w:val="28"/>
          <w:szCs w:val="28"/>
        </w:rPr>
        <w:t>】</w:t>
      </w:r>
    </w:p>
    <w:p w:rsidR="00804960" w:rsidRDefault="00804960" w:rsidP="00804960">
      <w:pPr>
        <w:jc w:val="left"/>
        <w:rPr>
          <w:sz w:val="24"/>
          <w:szCs w:val="24"/>
        </w:rPr>
      </w:pPr>
      <w:r w:rsidRPr="0082777A">
        <w:rPr>
          <w:rFonts w:hint="eastAsia"/>
          <w:sz w:val="28"/>
          <w:szCs w:val="28"/>
        </w:rPr>
        <w:t>〈</w:t>
      </w:r>
      <w:r w:rsidRPr="0082777A">
        <w:rPr>
          <w:sz w:val="28"/>
          <w:szCs w:val="28"/>
        </w:rPr>
        <w:t>原価差異の要因〉</w:t>
      </w:r>
      <w:r w:rsidR="00C76B38" w:rsidRPr="0082777A">
        <w:rPr>
          <w:rFonts w:hint="eastAsia"/>
          <w:sz w:val="28"/>
          <w:szCs w:val="28"/>
        </w:rPr>
        <w:t xml:space="preserve">　</w:t>
      </w:r>
      <w:r w:rsidR="00C76B38">
        <w:rPr>
          <w:sz w:val="24"/>
          <w:szCs w:val="24"/>
        </w:rPr>
        <w:t xml:space="preserve">　　　　　　　　　　　　　　　　　　　　　　　</w:t>
      </w:r>
      <w:r w:rsidR="00C76B38" w:rsidRPr="0082777A">
        <w:rPr>
          <w:sz w:val="28"/>
          <w:szCs w:val="28"/>
          <w:u w:val="single"/>
        </w:rPr>
        <w:t xml:space="preserve">　　　</w:t>
      </w:r>
      <w:r w:rsidR="00C76B38" w:rsidRPr="0082777A">
        <w:rPr>
          <w:rFonts w:hint="eastAsia"/>
          <w:sz w:val="28"/>
          <w:szCs w:val="28"/>
        </w:rPr>
        <w:t>班</w:t>
      </w:r>
    </w:p>
    <w:p w:rsidR="00AA2DA1" w:rsidRPr="0082777A" w:rsidRDefault="00AA2DA1" w:rsidP="00AA2DA1">
      <w:pPr>
        <w:rPr>
          <w:sz w:val="28"/>
          <w:szCs w:val="28"/>
        </w:rPr>
      </w:pPr>
      <w:r w:rsidRPr="0082777A">
        <w:rPr>
          <w:rFonts w:hint="eastAsia"/>
          <w:sz w:val="28"/>
          <w:szCs w:val="28"/>
        </w:rPr>
        <w:t>☆不利</w:t>
      </w:r>
      <w:r w:rsidRPr="0082777A">
        <w:rPr>
          <w:sz w:val="28"/>
          <w:szCs w:val="28"/>
        </w:rPr>
        <w:t>差異（標準原価</w:t>
      </w:r>
      <w:r w:rsidRPr="0082777A">
        <w:rPr>
          <w:rFonts w:hint="eastAsia"/>
          <w:sz w:val="28"/>
          <w:szCs w:val="28"/>
        </w:rPr>
        <w:t>よりも</w:t>
      </w:r>
      <w:r w:rsidRPr="0082777A">
        <w:rPr>
          <w:sz w:val="28"/>
          <w:szCs w:val="28"/>
        </w:rPr>
        <w:t>実際原価の</w:t>
      </w:r>
      <w:r w:rsidRPr="0082777A">
        <w:rPr>
          <w:rFonts w:hint="eastAsia"/>
          <w:sz w:val="28"/>
          <w:szCs w:val="28"/>
        </w:rPr>
        <w:t>方が</w:t>
      </w:r>
      <w:r w:rsidRPr="0082777A">
        <w:rPr>
          <w:sz w:val="28"/>
          <w:szCs w:val="28"/>
        </w:rPr>
        <w:t>大きい）の要因</w:t>
      </w:r>
      <w:r w:rsidRPr="0082777A">
        <w:rPr>
          <w:rFonts w:hint="eastAsia"/>
          <w:sz w:val="28"/>
          <w:szCs w:val="28"/>
        </w:rPr>
        <w:t>は？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947"/>
      </w:tblGrid>
      <w:tr w:rsidR="00804960" w:rsidTr="00AA2DA1">
        <w:trPr>
          <w:trHeight w:val="373"/>
        </w:trPr>
        <w:tc>
          <w:tcPr>
            <w:tcW w:w="1696" w:type="dxa"/>
            <w:vAlign w:val="center"/>
          </w:tcPr>
          <w:p w:rsidR="00804960" w:rsidRDefault="00804960" w:rsidP="00CD44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分類</w:t>
            </w:r>
            <w:r w:rsidR="006A501C">
              <w:rPr>
                <w:rFonts w:hint="eastAsia"/>
                <w:sz w:val="24"/>
                <w:szCs w:val="24"/>
              </w:rPr>
              <w:t>（</w:t>
            </w:r>
            <w:r w:rsidR="006A501C">
              <w:rPr>
                <w:sz w:val="24"/>
                <w:szCs w:val="24"/>
              </w:rPr>
              <w:t>要素）</w:t>
            </w:r>
          </w:p>
        </w:tc>
        <w:tc>
          <w:tcPr>
            <w:tcW w:w="1985" w:type="dxa"/>
            <w:vAlign w:val="center"/>
          </w:tcPr>
          <w:p w:rsidR="00804960" w:rsidRDefault="00804960" w:rsidP="00CD44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5947" w:type="dxa"/>
            <w:vAlign w:val="center"/>
          </w:tcPr>
          <w:p w:rsidR="00804960" w:rsidRDefault="00804960" w:rsidP="00CD44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  <w:r w:rsidR="00CD4462">
              <w:rPr>
                <w:rFonts w:hint="eastAsia"/>
                <w:sz w:val="24"/>
                <w:szCs w:val="24"/>
              </w:rPr>
              <w:t xml:space="preserve">　</w:t>
            </w:r>
            <w:r w:rsidR="00CD4462"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因</w:t>
            </w:r>
          </w:p>
        </w:tc>
      </w:tr>
      <w:tr w:rsidR="00CD4462" w:rsidTr="001C2F66">
        <w:trPr>
          <w:trHeight w:val="1623"/>
        </w:trPr>
        <w:tc>
          <w:tcPr>
            <w:tcW w:w="1696" w:type="dxa"/>
            <w:vMerge w:val="restart"/>
            <w:vAlign w:val="center"/>
          </w:tcPr>
          <w:p w:rsidR="00CD4462" w:rsidRPr="00CD4462" w:rsidRDefault="00CD4462" w:rsidP="00CD4462">
            <w:pPr>
              <w:jc w:val="center"/>
              <w:rPr>
                <w:szCs w:val="21"/>
              </w:rPr>
            </w:pPr>
            <w:r w:rsidRPr="00CD4462">
              <w:rPr>
                <w:rFonts w:hint="eastAsia"/>
                <w:szCs w:val="21"/>
              </w:rPr>
              <w:t>直接</w:t>
            </w:r>
            <w:r w:rsidRPr="00CD4462">
              <w:rPr>
                <w:szCs w:val="21"/>
              </w:rPr>
              <w:t>材料費差異</w:t>
            </w:r>
          </w:p>
        </w:tc>
        <w:tc>
          <w:tcPr>
            <w:tcW w:w="1985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  <w:r>
              <w:rPr>
                <w:szCs w:val="21"/>
              </w:rPr>
              <w:t>消費価格差異</w:t>
            </w:r>
          </w:p>
        </w:tc>
        <w:tc>
          <w:tcPr>
            <w:tcW w:w="5947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</w:p>
        </w:tc>
      </w:tr>
      <w:tr w:rsidR="00CD4462" w:rsidTr="001C2F66">
        <w:trPr>
          <w:trHeight w:val="1690"/>
        </w:trPr>
        <w:tc>
          <w:tcPr>
            <w:tcW w:w="1696" w:type="dxa"/>
            <w:vMerge/>
            <w:vAlign w:val="center"/>
          </w:tcPr>
          <w:p w:rsidR="00CD4462" w:rsidRPr="00CD4462" w:rsidRDefault="00CD4462" w:rsidP="00CD4462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  <w:r>
              <w:rPr>
                <w:szCs w:val="21"/>
              </w:rPr>
              <w:t>消費数量差異</w:t>
            </w:r>
          </w:p>
        </w:tc>
        <w:tc>
          <w:tcPr>
            <w:tcW w:w="5947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</w:p>
        </w:tc>
      </w:tr>
      <w:tr w:rsidR="00CD4462" w:rsidTr="001C2F66">
        <w:trPr>
          <w:trHeight w:val="1698"/>
        </w:trPr>
        <w:tc>
          <w:tcPr>
            <w:tcW w:w="1696" w:type="dxa"/>
            <w:vMerge w:val="restart"/>
            <w:vAlign w:val="center"/>
          </w:tcPr>
          <w:p w:rsidR="00CD4462" w:rsidRPr="00CD4462" w:rsidRDefault="00CD4462" w:rsidP="00CD44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</w:t>
            </w:r>
            <w:r>
              <w:rPr>
                <w:szCs w:val="21"/>
              </w:rPr>
              <w:t>労務費差異</w:t>
            </w:r>
          </w:p>
        </w:tc>
        <w:tc>
          <w:tcPr>
            <w:tcW w:w="1985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賃率</w:t>
            </w:r>
            <w:r>
              <w:rPr>
                <w:szCs w:val="21"/>
              </w:rPr>
              <w:t>差異</w:t>
            </w:r>
          </w:p>
        </w:tc>
        <w:tc>
          <w:tcPr>
            <w:tcW w:w="5947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</w:p>
        </w:tc>
      </w:tr>
      <w:tr w:rsidR="00CD4462" w:rsidTr="001C2F66">
        <w:trPr>
          <w:trHeight w:val="1695"/>
        </w:trPr>
        <w:tc>
          <w:tcPr>
            <w:tcW w:w="1696" w:type="dxa"/>
            <w:vMerge/>
            <w:vAlign w:val="center"/>
          </w:tcPr>
          <w:p w:rsidR="00CD4462" w:rsidRPr="00CD4462" w:rsidRDefault="00CD4462" w:rsidP="00CD4462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作業</w:t>
            </w:r>
            <w:r>
              <w:rPr>
                <w:szCs w:val="21"/>
              </w:rPr>
              <w:t>時間差異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</w:p>
        </w:tc>
      </w:tr>
      <w:tr w:rsidR="00CD4462" w:rsidTr="001C2F66">
        <w:trPr>
          <w:trHeight w:val="1677"/>
        </w:trPr>
        <w:tc>
          <w:tcPr>
            <w:tcW w:w="1696" w:type="dxa"/>
            <w:vMerge w:val="restart"/>
            <w:vAlign w:val="center"/>
          </w:tcPr>
          <w:p w:rsidR="00CD4462" w:rsidRPr="00CD4462" w:rsidRDefault="00CD4462" w:rsidP="00CD44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製造間接費</w:t>
            </w:r>
            <w:r>
              <w:rPr>
                <w:szCs w:val="21"/>
              </w:rPr>
              <w:t>差異</w:t>
            </w:r>
          </w:p>
        </w:tc>
        <w:tc>
          <w:tcPr>
            <w:tcW w:w="1985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予算</w:t>
            </w:r>
            <w:r>
              <w:rPr>
                <w:szCs w:val="21"/>
              </w:rPr>
              <w:t>差異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</w:p>
        </w:tc>
      </w:tr>
      <w:tr w:rsidR="00CD4462" w:rsidTr="006A501C">
        <w:trPr>
          <w:trHeight w:val="1685"/>
        </w:trPr>
        <w:tc>
          <w:tcPr>
            <w:tcW w:w="1696" w:type="dxa"/>
            <w:vMerge/>
            <w:vAlign w:val="center"/>
          </w:tcPr>
          <w:p w:rsidR="00CD4462" w:rsidRPr="00CD4462" w:rsidRDefault="00CD4462" w:rsidP="00CD4462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操業度</w:t>
            </w:r>
            <w:r>
              <w:rPr>
                <w:szCs w:val="21"/>
              </w:rPr>
              <w:t>差異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</w:p>
        </w:tc>
      </w:tr>
      <w:tr w:rsidR="00CD4462" w:rsidTr="006A501C">
        <w:trPr>
          <w:trHeight w:val="1835"/>
        </w:trPr>
        <w:tc>
          <w:tcPr>
            <w:tcW w:w="1696" w:type="dxa"/>
            <w:vMerge/>
            <w:vAlign w:val="center"/>
          </w:tcPr>
          <w:p w:rsidR="00CD4462" w:rsidRPr="00CD4462" w:rsidRDefault="00CD4462" w:rsidP="00CD4462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能率</w:t>
            </w:r>
            <w:r>
              <w:rPr>
                <w:szCs w:val="21"/>
              </w:rPr>
              <w:t>差異</w:t>
            </w:r>
          </w:p>
        </w:tc>
        <w:tc>
          <w:tcPr>
            <w:tcW w:w="5947" w:type="dxa"/>
            <w:vAlign w:val="center"/>
          </w:tcPr>
          <w:p w:rsidR="00CD4462" w:rsidRPr="00CD4462" w:rsidRDefault="00CD4462" w:rsidP="00804960">
            <w:pPr>
              <w:rPr>
                <w:szCs w:val="21"/>
              </w:rPr>
            </w:pPr>
          </w:p>
        </w:tc>
      </w:tr>
    </w:tbl>
    <w:p w:rsidR="006A501C" w:rsidRDefault="006A501C" w:rsidP="006A501C">
      <w:pPr>
        <w:rPr>
          <w:sz w:val="28"/>
          <w:szCs w:val="28"/>
        </w:rPr>
      </w:pPr>
      <w:r w:rsidRPr="001C2F66">
        <w:rPr>
          <w:rFonts w:hint="eastAsia"/>
          <w:sz w:val="28"/>
          <w:szCs w:val="28"/>
        </w:rPr>
        <w:lastRenderedPageBreak/>
        <w:t>〈担当要素</w:t>
      </w:r>
      <w:r w:rsidRPr="001C2F66">
        <w:rPr>
          <w:sz w:val="28"/>
          <w:szCs w:val="28"/>
        </w:rPr>
        <w:t xml:space="preserve">：　　　　　　　　</w:t>
      </w:r>
      <w:r w:rsidR="00F35EB7">
        <w:rPr>
          <w:rFonts w:hint="eastAsia"/>
          <w:sz w:val="28"/>
          <w:szCs w:val="28"/>
        </w:rPr>
        <w:t xml:space="preserve">　</w:t>
      </w:r>
      <w:r w:rsidRPr="001C2F66">
        <w:rPr>
          <w:sz w:val="28"/>
          <w:szCs w:val="28"/>
        </w:rPr>
        <w:t xml:space="preserve">　　差異</w:t>
      </w:r>
      <w:r w:rsidRPr="001C2F66">
        <w:rPr>
          <w:rFonts w:hint="eastAsia"/>
          <w:sz w:val="28"/>
          <w:szCs w:val="28"/>
        </w:rPr>
        <w:t>〉について改善</w:t>
      </w:r>
      <w:r w:rsidRPr="001C2F66">
        <w:rPr>
          <w:sz w:val="28"/>
          <w:szCs w:val="28"/>
        </w:rPr>
        <w:t>策を</w:t>
      </w:r>
      <w:r w:rsidR="00F35EB7">
        <w:rPr>
          <w:rFonts w:hint="eastAsia"/>
          <w:sz w:val="28"/>
          <w:szCs w:val="28"/>
        </w:rPr>
        <w:t>考案</w:t>
      </w:r>
      <w:r w:rsidR="00F35EB7">
        <w:rPr>
          <w:sz w:val="28"/>
          <w:szCs w:val="28"/>
        </w:rPr>
        <w:t>しよう。</w:t>
      </w:r>
    </w:p>
    <w:p w:rsidR="0082777A" w:rsidRDefault="0082777A" w:rsidP="006A501C">
      <w:pPr>
        <w:rPr>
          <w:sz w:val="28"/>
          <w:szCs w:val="28"/>
        </w:rPr>
      </w:pPr>
    </w:p>
    <w:p w:rsidR="0082777A" w:rsidRPr="0082777A" w:rsidRDefault="0082777A" w:rsidP="006A501C">
      <w:pPr>
        <w:rPr>
          <w:sz w:val="28"/>
          <w:szCs w:val="28"/>
        </w:rPr>
      </w:pPr>
      <w:r w:rsidRPr="0082777A">
        <w:rPr>
          <w:rFonts w:hint="eastAsia"/>
          <w:sz w:val="28"/>
          <w:szCs w:val="28"/>
        </w:rPr>
        <w:t>○</w:t>
      </w:r>
      <w:r w:rsidR="00E005AF">
        <w:rPr>
          <w:rFonts w:hint="eastAsia"/>
          <w:sz w:val="28"/>
          <w:szCs w:val="28"/>
        </w:rPr>
        <w:t>個人</w:t>
      </w:r>
      <w:r w:rsidR="00CF7DB7">
        <w:rPr>
          <w:rFonts w:hint="eastAsia"/>
          <w:sz w:val="28"/>
          <w:szCs w:val="28"/>
        </w:rPr>
        <w:t>で</w:t>
      </w:r>
      <w:r w:rsidR="00E005AF">
        <w:rPr>
          <w:rFonts w:hint="eastAsia"/>
          <w:sz w:val="28"/>
          <w:szCs w:val="28"/>
        </w:rPr>
        <w:t>記入した</w:t>
      </w:r>
      <w:r w:rsidR="00E005AF">
        <w:rPr>
          <w:sz w:val="28"/>
          <w:szCs w:val="28"/>
        </w:rPr>
        <w:t>付箋を</w:t>
      </w:r>
      <w:r w:rsidRPr="0082777A">
        <w:rPr>
          <w:rFonts w:hint="eastAsia"/>
          <w:sz w:val="28"/>
          <w:szCs w:val="28"/>
        </w:rPr>
        <w:t>貼り付けよう。</w:t>
      </w:r>
    </w:p>
    <w:p w:rsidR="006A501C" w:rsidRPr="00324680" w:rsidRDefault="00EB715B" w:rsidP="006A501C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個人</w:t>
      </w:r>
      <w:r>
        <w:rPr>
          <w:sz w:val="32"/>
          <w:szCs w:val="32"/>
          <w:bdr w:val="single" w:sz="4" w:space="0" w:color="auto"/>
        </w:rPr>
        <w:t>意見提案表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B715B" w:rsidTr="00EB715B">
        <w:trPr>
          <w:trHeight w:val="2320"/>
        </w:trPr>
        <w:tc>
          <w:tcPr>
            <w:tcW w:w="9781" w:type="dxa"/>
          </w:tcPr>
          <w:p w:rsidR="00EB715B" w:rsidRDefault="00EB715B" w:rsidP="006A5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提案者①</w:t>
            </w: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A2140B" w:rsidRDefault="00A2140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</w:tc>
      </w:tr>
      <w:tr w:rsidR="00EB715B" w:rsidTr="00EB715B">
        <w:trPr>
          <w:trHeight w:val="274"/>
        </w:trPr>
        <w:tc>
          <w:tcPr>
            <w:tcW w:w="9781" w:type="dxa"/>
          </w:tcPr>
          <w:p w:rsidR="00EB715B" w:rsidRDefault="00EB715B" w:rsidP="006A5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</w:t>
            </w:r>
            <w:r>
              <w:rPr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</w:tc>
      </w:tr>
      <w:tr w:rsidR="00EB715B" w:rsidTr="00EB715B">
        <w:tc>
          <w:tcPr>
            <w:tcW w:w="9781" w:type="dxa"/>
          </w:tcPr>
          <w:p w:rsidR="00EB715B" w:rsidRDefault="00EB715B" w:rsidP="006A5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</w:t>
            </w:r>
            <w:r>
              <w:rPr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③</w:t>
            </w:r>
          </w:p>
          <w:p w:rsidR="00A2140B" w:rsidRDefault="00A2140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</w:tc>
      </w:tr>
      <w:tr w:rsidR="00EB715B" w:rsidTr="00EB715B">
        <w:tc>
          <w:tcPr>
            <w:tcW w:w="9781" w:type="dxa"/>
          </w:tcPr>
          <w:p w:rsidR="00EB715B" w:rsidRDefault="00EB715B" w:rsidP="006A5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</w:t>
            </w:r>
            <w:r>
              <w:rPr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④</w:t>
            </w: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</w:tc>
      </w:tr>
      <w:tr w:rsidR="00EB715B" w:rsidTr="00EB715B">
        <w:tc>
          <w:tcPr>
            <w:tcW w:w="9781" w:type="dxa"/>
          </w:tcPr>
          <w:p w:rsidR="00EB715B" w:rsidRDefault="00EB715B" w:rsidP="006A5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</w:t>
            </w:r>
            <w:r>
              <w:rPr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⑤</w:t>
            </w: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A2140B" w:rsidRDefault="00A2140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  <w:p w:rsidR="00EB715B" w:rsidRDefault="00EB715B" w:rsidP="006A501C">
            <w:pPr>
              <w:rPr>
                <w:sz w:val="24"/>
                <w:szCs w:val="24"/>
              </w:rPr>
            </w:pPr>
          </w:p>
        </w:tc>
      </w:tr>
    </w:tbl>
    <w:p w:rsidR="0082777A" w:rsidRDefault="0082777A" w:rsidP="00A2140B">
      <w:pPr>
        <w:jc w:val="right"/>
        <w:rPr>
          <w:sz w:val="28"/>
          <w:szCs w:val="28"/>
        </w:rPr>
      </w:pPr>
    </w:p>
    <w:p w:rsidR="00A2140B" w:rsidRPr="0082777A" w:rsidRDefault="00A2140B" w:rsidP="00A2140B">
      <w:pPr>
        <w:jc w:val="right"/>
        <w:rPr>
          <w:sz w:val="28"/>
          <w:szCs w:val="28"/>
        </w:rPr>
      </w:pPr>
      <w:r w:rsidRPr="0082777A">
        <w:rPr>
          <w:rFonts w:hint="eastAsia"/>
          <w:sz w:val="28"/>
          <w:szCs w:val="28"/>
        </w:rPr>
        <w:lastRenderedPageBreak/>
        <w:t>【</w:t>
      </w:r>
      <w:r w:rsidRPr="0082777A">
        <w:rPr>
          <w:sz w:val="28"/>
          <w:szCs w:val="28"/>
        </w:rPr>
        <w:t>資料３</w:t>
      </w:r>
      <w:r w:rsidRPr="0082777A">
        <w:rPr>
          <w:rFonts w:hint="eastAsia"/>
          <w:sz w:val="28"/>
          <w:szCs w:val="28"/>
        </w:rPr>
        <w:t>（</w:t>
      </w:r>
      <w:r w:rsidRPr="0082777A">
        <w:rPr>
          <w:sz w:val="28"/>
          <w:szCs w:val="28"/>
        </w:rPr>
        <w:t>グループ）】</w:t>
      </w:r>
    </w:p>
    <w:p w:rsidR="00A2140B" w:rsidRPr="0082777A" w:rsidRDefault="00A2140B" w:rsidP="00A2140B">
      <w:pPr>
        <w:jc w:val="right"/>
        <w:rPr>
          <w:sz w:val="28"/>
          <w:szCs w:val="28"/>
        </w:rPr>
      </w:pPr>
      <w:r w:rsidRPr="0082777A">
        <w:rPr>
          <w:rFonts w:hint="eastAsia"/>
          <w:sz w:val="28"/>
          <w:szCs w:val="28"/>
          <w:u w:val="single"/>
        </w:rPr>
        <w:t xml:space="preserve">　　　</w:t>
      </w:r>
      <w:r w:rsidRPr="0082777A">
        <w:rPr>
          <w:sz w:val="28"/>
          <w:szCs w:val="28"/>
        </w:rPr>
        <w:t>班</w:t>
      </w:r>
    </w:p>
    <w:p w:rsidR="0082777A" w:rsidRDefault="00EB715B" w:rsidP="0082777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☆考えられる</w:t>
      </w:r>
      <w:r w:rsidRPr="00EB715B">
        <w:rPr>
          <w:rFonts w:hint="eastAsia"/>
          <w:sz w:val="36"/>
          <w:szCs w:val="36"/>
        </w:rPr>
        <w:t>要因ごとに類似する改善</w:t>
      </w:r>
      <w:r w:rsidRPr="00EB715B">
        <w:rPr>
          <w:sz w:val="36"/>
          <w:szCs w:val="36"/>
        </w:rPr>
        <w:t>案をまとめよう。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2777A" w:rsidTr="009E33DF">
        <w:tc>
          <w:tcPr>
            <w:tcW w:w="3114" w:type="dxa"/>
            <w:vAlign w:val="center"/>
          </w:tcPr>
          <w:p w:rsidR="0082777A" w:rsidRDefault="0082777A" w:rsidP="0082777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要　因</w:t>
            </w:r>
          </w:p>
        </w:tc>
        <w:tc>
          <w:tcPr>
            <w:tcW w:w="6514" w:type="dxa"/>
            <w:vAlign w:val="center"/>
          </w:tcPr>
          <w:p w:rsidR="0082777A" w:rsidRDefault="0082777A" w:rsidP="0082777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改善</w:t>
            </w:r>
            <w:r>
              <w:rPr>
                <w:sz w:val="36"/>
                <w:szCs w:val="36"/>
              </w:rPr>
              <w:t>案</w:t>
            </w:r>
          </w:p>
        </w:tc>
      </w:tr>
      <w:tr w:rsidR="00E005AF" w:rsidTr="009E33DF">
        <w:tc>
          <w:tcPr>
            <w:tcW w:w="3114" w:type="dxa"/>
            <w:vAlign w:val="center"/>
          </w:tcPr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14" w:type="dxa"/>
            <w:vAlign w:val="center"/>
          </w:tcPr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82777A">
            <w:pPr>
              <w:jc w:val="center"/>
              <w:rPr>
                <w:sz w:val="36"/>
                <w:szCs w:val="36"/>
              </w:rPr>
            </w:pPr>
          </w:p>
          <w:p w:rsidR="00E005AF" w:rsidRDefault="00E005AF" w:rsidP="00E005AF">
            <w:pPr>
              <w:rPr>
                <w:sz w:val="36"/>
                <w:szCs w:val="36"/>
              </w:rPr>
            </w:pPr>
          </w:p>
        </w:tc>
      </w:tr>
    </w:tbl>
    <w:p w:rsidR="00EB715B" w:rsidRPr="0082777A" w:rsidRDefault="00EB715B" w:rsidP="00C76B38">
      <w:pPr>
        <w:jc w:val="right"/>
        <w:rPr>
          <w:sz w:val="36"/>
          <w:szCs w:val="36"/>
        </w:rPr>
      </w:pPr>
    </w:p>
    <w:p w:rsidR="00C76B38" w:rsidRPr="00E005AF" w:rsidRDefault="00C76B38" w:rsidP="00C76B38">
      <w:pPr>
        <w:jc w:val="right"/>
        <w:rPr>
          <w:sz w:val="28"/>
          <w:szCs w:val="28"/>
        </w:rPr>
      </w:pPr>
      <w:r w:rsidRPr="00E005AF">
        <w:rPr>
          <w:rFonts w:hint="eastAsia"/>
          <w:b/>
          <w:sz w:val="36"/>
          <w:szCs w:val="36"/>
        </w:rPr>
        <w:lastRenderedPageBreak/>
        <w:t>〈改善案</w:t>
      </w:r>
      <w:r w:rsidRPr="00E005AF">
        <w:rPr>
          <w:b/>
          <w:sz w:val="36"/>
          <w:szCs w:val="36"/>
        </w:rPr>
        <w:t>シート</w:t>
      </w:r>
      <w:r w:rsidRPr="00E005AF">
        <w:rPr>
          <w:rFonts w:hint="eastAsia"/>
          <w:b/>
          <w:sz w:val="36"/>
          <w:szCs w:val="36"/>
        </w:rPr>
        <w:t>〉</w:t>
      </w:r>
      <w:r w:rsidR="006A501C">
        <w:rPr>
          <w:rFonts w:hint="eastAsia"/>
          <w:sz w:val="36"/>
          <w:szCs w:val="36"/>
        </w:rPr>
        <w:t xml:space="preserve">　</w:t>
      </w:r>
      <w:r w:rsidR="006A501C">
        <w:rPr>
          <w:sz w:val="36"/>
          <w:szCs w:val="36"/>
        </w:rPr>
        <w:t xml:space="preserve">　</w:t>
      </w:r>
      <w:r>
        <w:rPr>
          <w:sz w:val="24"/>
          <w:szCs w:val="24"/>
        </w:rPr>
        <w:t xml:space="preserve">　　　　　　　　</w:t>
      </w:r>
      <w:r w:rsidRPr="00E005AF">
        <w:rPr>
          <w:sz w:val="28"/>
          <w:szCs w:val="28"/>
          <w:u w:val="single"/>
        </w:rPr>
        <w:t xml:space="preserve">　</w:t>
      </w:r>
      <w:r w:rsidR="00324680" w:rsidRPr="00E005AF">
        <w:rPr>
          <w:rFonts w:hint="eastAsia"/>
          <w:sz w:val="28"/>
          <w:szCs w:val="28"/>
          <w:u w:val="single"/>
        </w:rPr>
        <w:t xml:space="preserve">　</w:t>
      </w:r>
      <w:r w:rsidRPr="00E005AF">
        <w:rPr>
          <w:sz w:val="28"/>
          <w:szCs w:val="28"/>
          <w:u w:val="single"/>
        </w:rPr>
        <w:t xml:space="preserve">　</w:t>
      </w:r>
      <w:r w:rsidRPr="00E005AF">
        <w:rPr>
          <w:rFonts w:hint="eastAsia"/>
          <w:sz w:val="28"/>
          <w:szCs w:val="28"/>
        </w:rPr>
        <w:t>班</w:t>
      </w:r>
    </w:p>
    <w:p w:rsidR="00C76B38" w:rsidRDefault="00C76B38" w:rsidP="006A501C">
      <w:pPr>
        <w:jc w:val="center"/>
        <w:rPr>
          <w:sz w:val="28"/>
          <w:szCs w:val="28"/>
        </w:rPr>
      </w:pPr>
      <w:r w:rsidRPr="006A501C">
        <w:rPr>
          <w:sz w:val="28"/>
          <w:szCs w:val="28"/>
        </w:rPr>
        <w:t>次のように</w:t>
      </w:r>
      <w:r w:rsidRPr="006A501C">
        <w:rPr>
          <w:rFonts w:hint="eastAsia"/>
          <w:sz w:val="28"/>
          <w:szCs w:val="28"/>
        </w:rPr>
        <w:t>改善策</w:t>
      </w:r>
      <w:r w:rsidRPr="006A501C">
        <w:rPr>
          <w:sz w:val="28"/>
          <w:szCs w:val="28"/>
        </w:rPr>
        <w:t>を提案</w:t>
      </w:r>
      <w:r w:rsidRPr="006A501C">
        <w:rPr>
          <w:rFonts w:hint="eastAsia"/>
          <w:sz w:val="28"/>
          <w:szCs w:val="28"/>
        </w:rPr>
        <w:t>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4111"/>
        <w:gridCol w:w="3260"/>
      </w:tblGrid>
      <w:tr w:rsidR="001C2F66" w:rsidTr="001C2F66">
        <w:trPr>
          <w:gridAfter w:val="1"/>
          <w:wAfter w:w="3260" w:type="dxa"/>
        </w:trPr>
        <w:tc>
          <w:tcPr>
            <w:tcW w:w="2263" w:type="dxa"/>
          </w:tcPr>
          <w:p w:rsidR="001C2F66" w:rsidRDefault="001C2F66" w:rsidP="006A50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対象</w:t>
            </w:r>
            <w:r>
              <w:rPr>
                <w:sz w:val="28"/>
                <w:szCs w:val="28"/>
              </w:rPr>
              <w:t>とする差異</w:t>
            </w:r>
          </w:p>
        </w:tc>
        <w:tc>
          <w:tcPr>
            <w:tcW w:w="4111" w:type="dxa"/>
            <w:vAlign w:val="center"/>
          </w:tcPr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差異</w:t>
            </w:r>
          </w:p>
        </w:tc>
      </w:tr>
      <w:tr w:rsidR="001C2F66" w:rsidTr="001C2F66">
        <w:tc>
          <w:tcPr>
            <w:tcW w:w="2263" w:type="dxa"/>
            <w:vAlign w:val="center"/>
          </w:tcPr>
          <w:p w:rsidR="001C2F66" w:rsidRDefault="001C2F66" w:rsidP="001C2F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改善策</w:t>
            </w:r>
            <w:r>
              <w:rPr>
                <w:sz w:val="28"/>
                <w:szCs w:val="28"/>
              </w:rPr>
              <w:t>の具体案</w:t>
            </w:r>
          </w:p>
        </w:tc>
        <w:tc>
          <w:tcPr>
            <w:tcW w:w="7371" w:type="dxa"/>
            <w:gridSpan w:val="2"/>
            <w:vAlign w:val="center"/>
          </w:tcPr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  <w:p w:rsidR="001C2F66" w:rsidRDefault="001C2F66" w:rsidP="001C2F66">
            <w:pPr>
              <w:jc w:val="right"/>
              <w:rPr>
                <w:sz w:val="28"/>
                <w:szCs w:val="28"/>
              </w:rPr>
            </w:pPr>
          </w:p>
        </w:tc>
      </w:tr>
    </w:tbl>
    <w:p w:rsidR="001C2F66" w:rsidRDefault="001C2F66" w:rsidP="006A501C">
      <w:pPr>
        <w:jc w:val="center"/>
        <w:rPr>
          <w:sz w:val="28"/>
          <w:szCs w:val="28"/>
        </w:rPr>
      </w:pPr>
    </w:p>
    <w:p w:rsidR="00BE45E5" w:rsidRPr="001C2F66" w:rsidRDefault="00BE45E5" w:rsidP="00BE45E5">
      <w:pPr>
        <w:jc w:val="right"/>
        <w:rPr>
          <w:sz w:val="28"/>
          <w:szCs w:val="28"/>
        </w:rPr>
      </w:pPr>
      <w:r w:rsidRPr="001C2F66">
        <w:rPr>
          <w:rFonts w:hint="eastAsia"/>
          <w:sz w:val="28"/>
          <w:szCs w:val="28"/>
        </w:rPr>
        <w:lastRenderedPageBreak/>
        <w:t>【資料</w:t>
      </w:r>
      <w:r w:rsidRPr="001C2F66">
        <w:rPr>
          <w:sz w:val="28"/>
          <w:szCs w:val="28"/>
        </w:rPr>
        <w:t>１</w:t>
      </w:r>
      <w:r w:rsidRPr="001C2F66">
        <w:rPr>
          <w:rFonts w:hint="eastAsia"/>
          <w:sz w:val="28"/>
          <w:szCs w:val="28"/>
        </w:rPr>
        <w:t>（</w:t>
      </w:r>
      <w:r w:rsidRPr="001C2F66">
        <w:rPr>
          <w:sz w:val="28"/>
          <w:szCs w:val="28"/>
        </w:rPr>
        <w:t>個人）】</w:t>
      </w:r>
    </w:p>
    <w:p w:rsidR="00BE45E5" w:rsidRPr="00804960" w:rsidRDefault="00BE45E5" w:rsidP="00BE45E5">
      <w:pPr>
        <w:rPr>
          <w:sz w:val="24"/>
          <w:szCs w:val="24"/>
        </w:rPr>
      </w:pPr>
      <w:r w:rsidRPr="00804960">
        <w:rPr>
          <w:rFonts w:hint="eastAsia"/>
          <w:sz w:val="24"/>
          <w:szCs w:val="24"/>
        </w:rPr>
        <w:t>〈</w:t>
      </w:r>
      <w:r w:rsidRPr="00804960">
        <w:rPr>
          <w:sz w:val="24"/>
          <w:szCs w:val="24"/>
        </w:rPr>
        <w:t>差異の分析〉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678"/>
      </w:tblGrid>
      <w:tr w:rsidR="00BE45E5" w:rsidTr="00264DF8">
        <w:trPr>
          <w:trHeight w:val="601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BE45E5" w:rsidRPr="00C76B38" w:rsidRDefault="00BE45E5" w:rsidP="00264DF8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直接</w:t>
            </w:r>
            <w:r w:rsidRPr="00C76B38">
              <w:rPr>
                <w:sz w:val="22"/>
              </w:rPr>
              <w:t>材料費差異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BE45E5" w:rsidRPr="00C76B38" w:rsidRDefault="00BE45E5" w:rsidP="00BE45E5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￥</w:t>
            </w:r>
            <w:r w:rsidRPr="00C76B38"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４１，０００　</w:t>
            </w:r>
            <w:r w:rsidRPr="00C76B38">
              <w:rPr>
                <w:sz w:val="22"/>
              </w:rPr>
              <w:t xml:space="preserve">　</w:t>
            </w:r>
            <w:r w:rsidRPr="00C76B38">
              <w:rPr>
                <w:rFonts w:hint="eastAsia"/>
                <w:sz w:val="22"/>
              </w:rPr>
              <w:t>（</w:t>
            </w:r>
            <w:r w:rsidRPr="00C76B38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不利</w:t>
            </w:r>
            <w:r w:rsidRPr="00C76B38">
              <w:rPr>
                <w:sz w:val="22"/>
              </w:rPr>
              <w:t xml:space="preserve">　）</w:t>
            </w:r>
          </w:p>
        </w:tc>
      </w:tr>
      <w:tr w:rsidR="00BE45E5" w:rsidTr="00264DF8">
        <w:trPr>
          <w:trHeight w:val="553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5E5" w:rsidRPr="00C76B38" w:rsidRDefault="00BE45E5" w:rsidP="00264DF8">
            <w:pPr>
              <w:jc w:val="right"/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材料消費</w:t>
            </w:r>
            <w:r w:rsidRPr="00C76B38">
              <w:rPr>
                <w:sz w:val="22"/>
              </w:rPr>
              <w:t>価格差異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5E5" w:rsidRPr="00C76B38" w:rsidRDefault="00BE45E5" w:rsidP="00BE45E5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</w:t>
            </w:r>
            <w:r>
              <w:rPr>
                <w:rFonts w:hint="eastAsia"/>
                <w:sz w:val="22"/>
              </w:rPr>
              <w:t>２１，０００</w:t>
            </w:r>
            <w:r w:rsidRPr="00C76B38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>不利</w:t>
            </w:r>
            <w:r w:rsidRPr="00C76B38">
              <w:rPr>
                <w:sz w:val="22"/>
              </w:rPr>
              <w:t xml:space="preserve">　）</w:t>
            </w:r>
          </w:p>
        </w:tc>
      </w:tr>
      <w:tr w:rsidR="00BE45E5" w:rsidTr="00264DF8">
        <w:trPr>
          <w:trHeight w:val="561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BE45E5" w:rsidRPr="00C76B38" w:rsidRDefault="00BE45E5" w:rsidP="00264DF8">
            <w:pPr>
              <w:jc w:val="right"/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材料</w:t>
            </w:r>
            <w:r w:rsidRPr="00C76B38">
              <w:rPr>
                <w:sz w:val="22"/>
              </w:rPr>
              <w:t>消費数量差異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BE45E5" w:rsidRPr="00C76B38" w:rsidRDefault="00BE45E5" w:rsidP="00BE45E5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>￥</w:t>
            </w: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２０，０００</w:t>
            </w:r>
            <w:r>
              <w:rPr>
                <w:sz w:val="22"/>
              </w:rPr>
              <w:t xml:space="preserve">　　（　</w:t>
            </w:r>
            <w:r>
              <w:rPr>
                <w:rFonts w:hint="eastAsia"/>
                <w:sz w:val="22"/>
              </w:rPr>
              <w:t>不利</w:t>
            </w:r>
            <w:r w:rsidRPr="00C76B38">
              <w:rPr>
                <w:sz w:val="22"/>
              </w:rPr>
              <w:t xml:space="preserve">　）</w:t>
            </w:r>
          </w:p>
        </w:tc>
      </w:tr>
      <w:tr w:rsidR="00BE45E5" w:rsidTr="00264DF8">
        <w:trPr>
          <w:trHeight w:val="555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BE45E5" w:rsidRPr="00C76B38" w:rsidRDefault="00BE45E5" w:rsidP="00264DF8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直接</w:t>
            </w:r>
            <w:r w:rsidRPr="00C76B38">
              <w:rPr>
                <w:sz w:val="22"/>
              </w:rPr>
              <w:t>労務費差異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BE45E5" w:rsidRPr="00C76B38" w:rsidRDefault="00BE45E5" w:rsidP="00BE45E5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</w:t>
            </w:r>
            <w:r>
              <w:rPr>
                <w:rFonts w:hint="eastAsia"/>
                <w:sz w:val="22"/>
              </w:rPr>
              <w:t>３１，５００</w:t>
            </w:r>
            <w:r w:rsidRPr="00C76B38">
              <w:rPr>
                <w:sz w:val="22"/>
              </w:rPr>
              <w:t xml:space="preserve">　　（　</w:t>
            </w:r>
            <w:r>
              <w:rPr>
                <w:rFonts w:hint="eastAsia"/>
                <w:sz w:val="22"/>
              </w:rPr>
              <w:t>不利</w:t>
            </w:r>
            <w:r w:rsidRPr="00C76B38">
              <w:rPr>
                <w:sz w:val="22"/>
              </w:rPr>
              <w:t xml:space="preserve">　</w:t>
            </w:r>
            <w:r w:rsidRPr="00C76B38">
              <w:rPr>
                <w:rFonts w:hint="eastAsia"/>
                <w:sz w:val="22"/>
              </w:rPr>
              <w:t>）</w:t>
            </w:r>
          </w:p>
        </w:tc>
      </w:tr>
      <w:tr w:rsidR="00BE45E5" w:rsidTr="00264DF8">
        <w:trPr>
          <w:trHeight w:val="549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5E5" w:rsidRPr="00C76B38" w:rsidRDefault="00BE45E5" w:rsidP="00264DF8">
            <w:pPr>
              <w:jc w:val="right"/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賃率</w:t>
            </w:r>
            <w:r w:rsidRPr="00C76B38">
              <w:rPr>
                <w:sz w:val="22"/>
              </w:rPr>
              <w:t>差異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5E5" w:rsidRPr="00C76B38" w:rsidRDefault="00BE45E5" w:rsidP="00BE45E5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</w:t>
            </w:r>
            <w:r>
              <w:rPr>
                <w:rFonts w:hint="eastAsia"/>
                <w:sz w:val="22"/>
              </w:rPr>
              <w:t>１０，５００</w:t>
            </w:r>
            <w:r w:rsidRPr="00C76B38">
              <w:rPr>
                <w:sz w:val="22"/>
              </w:rPr>
              <w:t xml:space="preserve">　　（　</w:t>
            </w:r>
            <w:r>
              <w:rPr>
                <w:rFonts w:hint="eastAsia"/>
                <w:sz w:val="22"/>
              </w:rPr>
              <w:t>不利</w:t>
            </w:r>
            <w:r w:rsidRPr="00C76B38">
              <w:rPr>
                <w:sz w:val="22"/>
              </w:rPr>
              <w:t xml:space="preserve">　）</w:t>
            </w:r>
          </w:p>
        </w:tc>
      </w:tr>
      <w:tr w:rsidR="00BE45E5" w:rsidTr="00264DF8">
        <w:trPr>
          <w:trHeight w:val="571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BE45E5" w:rsidRPr="00C76B38" w:rsidRDefault="00BE45E5" w:rsidP="00264DF8">
            <w:pPr>
              <w:jc w:val="right"/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作業</w:t>
            </w:r>
            <w:r w:rsidRPr="00C76B38">
              <w:rPr>
                <w:sz w:val="22"/>
              </w:rPr>
              <w:t>時間差異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BE45E5" w:rsidRPr="00C76B38" w:rsidRDefault="00BE45E5" w:rsidP="00BE45E5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</w:t>
            </w:r>
            <w:r>
              <w:rPr>
                <w:rFonts w:hint="eastAsia"/>
                <w:sz w:val="22"/>
              </w:rPr>
              <w:t>２１，０００</w:t>
            </w:r>
            <w:r w:rsidRPr="00C76B38">
              <w:rPr>
                <w:sz w:val="22"/>
              </w:rPr>
              <w:t xml:space="preserve">　　</w:t>
            </w:r>
            <w:r w:rsidRPr="00C76B38">
              <w:rPr>
                <w:rFonts w:hint="eastAsia"/>
                <w:sz w:val="22"/>
              </w:rPr>
              <w:t>（</w:t>
            </w:r>
            <w:r w:rsidRPr="00C76B38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不利</w:t>
            </w: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>）</w:t>
            </w:r>
          </w:p>
        </w:tc>
      </w:tr>
      <w:tr w:rsidR="00BE45E5" w:rsidTr="00264DF8">
        <w:trPr>
          <w:trHeight w:val="551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BE45E5" w:rsidRPr="00C76B38" w:rsidRDefault="00BE45E5" w:rsidP="00264DF8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製造間接費</w:t>
            </w:r>
            <w:r w:rsidRPr="00C76B38">
              <w:rPr>
                <w:sz w:val="22"/>
              </w:rPr>
              <w:t>差異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BE45E5" w:rsidRPr="00C76B38" w:rsidRDefault="00BE45E5" w:rsidP="00BE45E5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</w:t>
            </w:r>
            <w:r>
              <w:rPr>
                <w:rFonts w:hint="eastAsia"/>
                <w:sz w:val="22"/>
              </w:rPr>
              <w:t xml:space="preserve">　７，０００</w:t>
            </w:r>
            <w:r w:rsidRPr="00C76B38">
              <w:rPr>
                <w:sz w:val="22"/>
              </w:rPr>
              <w:t xml:space="preserve">　　（　</w:t>
            </w:r>
            <w:r>
              <w:rPr>
                <w:rFonts w:hint="eastAsia"/>
                <w:sz w:val="22"/>
              </w:rPr>
              <w:t>不利</w:t>
            </w:r>
            <w:r w:rsidRPr="00C76B38">
              <w:rPr>
                <w:sz w:val="22"/>
              </w:rPr>
              <w:t xml:space="preserve">　）</w:t>
            </w:r>
          </w:p>
        </w:tc>
      </w:tr>
      <w:tr w:rsidR="00BE45E5" w:rsidTr="00264DF8">
        <w:trPr>
          <w:trHeight w:val="559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5E5" w:rsidRPr="00C76B38" w:rsidRDefault="00BE45E5" w:rsidP="00264DF8">
            <w:pPr>
              <w:jc w:val="right"/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>予算</w:t>
            </w:r>
            <w:r w:rsidRPr="00C76B38">
              <w:rPr>
                <w:sz w:val="22"/>
              </w:rPr>
              <w:t>差異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5E5" w:rsidRPr="00C76B38" w:rsidRDefault="00BE45E5" w:rsidP="00BE45E5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　</w:t>
            </w:r>
            <w:r>
              <w:rPr>
                <w:rFonts w:hint="eastAsia"/>
                <w:sz w:val="22"/>
              </w:rPr>
              <w:t>３，０００</w:t>
            </w:r>
            <w:r w:rsidRPr="00C76B38">
              <w:rPr>
                <w:sz w:val="22"/>
              </w:rPr>
              <w:t xml:space="preserve">　　</w:t>
            </w:r>
            <w:r w:rsidRPr="00C76B38"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有利</w:t>
            </w:r>
            <w:r w:rsidRPr="00C76B38">
              <w:rPr>
                <w:sz w:val="22"/>
              </w:rPr>
              <w:t xml:space="preserve">　）</w:t>
            </w:r>
          </w:p>
        </w:tc>
      </w:tr>
      <w:tr w:rsidR="00BE45E5" w:rsidTr="00264DF8">
        <w:trPr>
          <w:trHeight w:val="553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5E5" w:rsidRPr="00C76B38" w:rsidRDefault="00B5353A" w:rsidP="00264D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能率</w:t>
            </w:r>
            <w:r w:rsidR="00BE45E5" w:rsidRPr="00C76B38">
              <w:rPr>
                <w:sz w:val="22"/>
              </w:rPr>
              <w:t>差異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5E5" w:rsidRPr="00C76B38" w:rsidRDefault="00BE45E5" w:rsidP="00DA4BA2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　</w:t>
            </w:r>
            <w:r w:rsidR="00DA4BA2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，０００</w:t>
            </w:r>
            <w:r>
              <w:rPr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　</w:t>
            </w:r>
            <w:r w:rsidRPr="00C76B38">
              <w:rPr>
                <w:rFonts w:hint="eastAsia"/>
                <w:sz w:val="22"/>
              </w:rPr>
              <w:t>（</w:t>
            </w:r>
            <w:r w:rsidRPr="00C76B38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不利</w:t>
            </w:r>
            <w:r w:rsidRPr="00C76B38">
              <w:rPr>
                <w:sz w:val="22"/>
              </w:rPr>
              <w:t xml:space="preserve">　）</w:t>
            </w:r>
          </w:p>
        </w:tc>
      </w:tr>
      <w:tr w:rsidR="00BE45E5" w:rsidTr="00264DF8">
        <w:trPr>
          <w:trHeight w:val="547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BE45E5" w:rsidRPr="00C76B38" w:rsidRDefault="00B5353A" w:rsidP="00264DF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操業度</w:t>
            </w:r>
            <w:r w:rsidR="00BE45E5" w:rsidRPr="00C76B38">
              <w:rPr>
                <w:sz w:val="22"/>
              </w:rPr>
              <w:t>差異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BE45E5" w:rsidRPr="00C76B38" w:rsidRDefault="00BE45E5" w:rsidP="00B5353A">
            <w:pPr>
              <w:rPr>
                <w:sz w:val="22"/>
              </w:rPr>
            </w:pPr>
            <w:r w:rsidRPr="00C76B38">
              <w:rPr>
                <w:rFonts w:hint="eastAsia"/>
                <w:sz w:val="22"/>
              </w:rPr>
              <w:t xml:space="preserve">　</w:t>
            </w:r>
            <w:r w:rsidRPr="00C76B38">
              <w:rPr>
                <w:sz w:val="22"/>
              </w:rPr>
              <w:t xml:space="preserve">￥　　　　</w:t>
            </w:r>
            <w:r w:rsidR="00DA4BA2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，０００</w:t>
            </w:r>
            <w:r w:rsidRPr="00C76B38">
              <w:rPr>
                <w:sz w:val="22"/>
              </w:rPr>
              <w:t xml:space="preserve">　　</w:t>
            </w:r>
            <w:r w:rsidRPr="00C76B38">
              <w:rPr>
                <w:rFonts w:hint="eastAsia"/>
                <w:sz w:val="22"/>
              </w:rPr>
              <w:t>（</w:t>
            </w:r>
            <w:r w:rsidRPr="00C76B38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不利</w:t>
            </w:r>
            <w:r w:rsidRPr="00C76B38">
              <w:rPr>
                <w:sz w:val="22"/>
              </w:rPr>
              <w:t xml:space="preserve">　）</w:t>
            </w:r>
          </w:p>
        </w:tc>
      </w:tr>
    </w:tbl>
    <w:p w:rsidR="00BE45E5" w:rsidRDefault="00BE45E5" w:rsidP="00BE45E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02850" wp14:editId="7AB76A10">
                <wp:simplePos x="0" y="0"/>
                <wp:positionH relativeFrom="column">
                  <wp:posOffset>-284154</wp:posOffset>
                </wp:positionH>
                <wp:positionV relativeFrom="paragraph">
                  <wp:posOffset>87246</wp:posOffset>
                </wp:positionV>
                <wp:extent cx="6698512" cy="4976037"/>
                <wp:effectExtent l="0" t="0" r="2667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2" cy="497603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7D75" id="正方形/長方形 4" o:spid="_x0000_s1026" style="position:absolute;left:0;text-align:left;margin-left:-22.35pt;margin-top:6.85pt;width:527.45pt;height:3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" filled="f" strokecolor="windowText" strokeweight="1.5pt"/>
            </w:pict>
          </mc:Fallback>
        </mc:AlternateContent>
      </w:r>
    </w:p>
    <w:p w:rsidR="00BE45E5" w:rsidRDefault="00BE45E5" w:rsidP="00BE45E5">
      <w:pPr>
        <w:rPr>
          <w:szCs w:val="21"/>
        </w:rPr>
      </w:pPr>
      <w:r>
        <w:rPr>
          <w:rFonts w:hint="eastAsia"/>
          <w:szCs w:val="21"/>
        </w:rPr>
        <w:t>［</w:t>
      </w:r>
      <w:r>
        <w:rPr>
          <w:szCs w:val="21"/>
        </w:rPr>
        <w:t>計算スペース］</w:t>
      </w: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Default="00BE45E5" w:rsidP="00BE45E5">
      <w:pPr>
        <w:rPr>
          <w:szCs w:val="21"/>
        </w:rPr>
      </w:pPr>
    </w:p>
    <w:p w:rsidR="00BE45E5" w:rsidRPr="001C2F66" w:rsidRDefault="00BE45E5" w:rsidP="00BE45E5">
      <w:pPr>
        <w:rPr>
          <w:sz w:val="28"/>
          <w:szCs w:val="28"/>
        </w:rPr>
      </w:pPr>
    </w:p>
    <w:sectPr w:rsidR="00BE45E5" w:rsidRPr="001C2F66" w:rsidSect="006A501C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57" w:rsidRDefault="00CA4F57" w:rsidP="00CA4F57">
      <w:r>
        <w:separator/>
      </w:r>
    </w:p>
  </w:endnote>
  <w:endnote w:type="continuationSeparator" w:id="0">
    <w:p w:rsidR="00CA4F57" w:rsidRDefault="00CA4F57" w:rsidP="00CA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57" w:rsidRDefault="00CA4F57" w:rsidP="00CA4F57">
      <w:r>
        <w:separator/>
      </w:r>
    </w:p>
  </w:footnote>
  <w:footnote w:type="continuationSeparator" w:id="0">
    <w:p w:rsidR="00CA4F57" w:rsidRDefault="00CA4F57" w:rsidP="00CA4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4"/>
    <w:rsid w:val="00016EF9"/>
    <w:rsid w:val="001C2F66"/>
    <w:rsid w:val="0030798F"/>
    <w:rsid w:val="00324680"/>
    <w:rsid w:val="00487E88"/>
    <w:rsid w:val="006A501C"/>
    <w:rsid w:val="00804960"/>
    <w:rsid w:val="0082777A"/>
    <w:rsid w:val="009476B4"/>
    <w:rsid w:val="009E33DF"/>
    <w:rsid w:val="00A2140B"/>
    <w:rsid w:val="00A72F97"/>
    <w:rsid w:val="00AA2DA1"/>
    <w:rsid w:val="00B5353A"/>
    <w:rsid w:val="00BE45E5"/>
    <w:rsid w:val="00C76B38"/>
    <w:rsid w:val="00CA4F57"/>
    <w:rsid w:val="00CD4462"/>
    <w:rsid w:val="00CF7DB7"/>
    <w:rsid w:val="00DA4BA2"/>
    <w:rsid w:val="00E005AF"/>
    <w:rsid w:val="00EA6B9E"/>
    <w:rsid w:val="00EB715B"/>
    <w:rsid w:val="00F35EB7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6D2EF-6C29-41CF-9C2E-B4B4D7A7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1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F57"/>
  </w:style>
  <w:style w:type="paragraph" w:styleId="a8">
    <w:name w:val="footer"/>
    <w:basedOn w:val="a"/>
    <w:link w:val="a9"/>
    <w:uiPriority w:val="99"/>
    <w:unhideWhenUsed/>
    <w:rsid w:val="00CA4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tea052</dc:creator>
  <cp:keywords/>
  <dc:description/>
  <cp:lastModifiedBy>yuuichi_natsume@pref.aichi.lg.jp</cp:lastModifiedBy>
  <cp:revision>15</cp:revision>
  <cp:lastPrinted>2019-02-25T00:10:00Z</cp:lastPrinted>
  <dcterms:created xsi:type="dcterms:W3CDTF">2018-09-01T01:02:00Z</dcterms:created>
  <dcterms:modified xsi:type="dcterms:W3CDTF">2019-03-07T06:28:00Z</dcterms:modified>
</cp:coreProperties>
</file>